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FF7099" w14:textId="77777777" w:rsidR="00F36B4F" w:rsidRDefault="007D6567">
      <w:pPr>
        <w:pStyle w:val="a3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ПРАВИЛА ПРОВЕДЕНИЯ РЕКЛАМНОЙ АКЦИИ</w:t>
      </w:r>
    </w:p>
    <w:p w14:paraId="068F9FBC" w14:textId="77777777" w:rsidR="00F36B4F" w:rsidRDefault="007D656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(далее по тексту – «Правила»)</w:t>
      </w:r>
    </w:p>
    <w:p w14:paraId="4EEFB667" w14:textId="77777777" w:rsidR="00F36B4F" w:rsidRDefault="00F36B4F">
      <w:pPr>
        <w:pStyle w:val="2"/>
        <w:spacing w:before="0" w:after="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30j0zll" w:colFirst="0" w:colLast="0"/>
      <w:bookmarkEnd w:id="1"/>
    </w:p>
    <w:p w14:paraId="5D3575B7" w14:textId="21C92919" w:rsidR="00F36B4F" w:rsidRDefault="00EA368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68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158AD">
        <w:rPr>
          <w:rFonts w:ascii="Times New Roman" w:eastAsia="Times New Roman" w:hAnsi="Times New Roman" w:cs="Times New Roman"/>
          <w:b/>
          <w:sz w:val="24"/>
          <w:szCs w:val="24"/>
        </w:rPr>
        <w:t>Новые горизонты с Комус</w:t>
      </w:r>
      <w:r w:rsidRPr="00EA368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66F1E7B0" w14:textId="77777777" w:rsidR="00F36B4F" w:rsidRDefault="00F36B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522E97" w14:textId="73735A69" w:rsidR="00F36B4F" w:rsidRPr="004A3FBD" w:rsidRDefault="007D65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Период проведения Акции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A3FBD">
        <w:rPr>
          <w:rFonts w:ascii="Times New Roman" w:eastAsia="Times New Roman" w:hAnsi="Times New Roman" w:cs="Times New Roman"/>
          <w:sz w:val="24"/>
          <w:szCs w:val="24"/>
        </w:rPr>
        <w:t>с «</w:t>
      </w:r>
      <w:r w:rsidR="000924B1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4A3FB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924B1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4A3F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2744" w:rsidRPr="004A3FB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15DB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A3FB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по «</w:t>
      </w:r>
      <w:r w:rsidR="000924B1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924B1">
        <w:rPr>
          <w:rFonts w:ascii="Times New Roman" w:eastAsia="Times New Roman" w:hAnsi="Times New Roman" w:cs="Times New Roman"/>
          <w:sz w:val="24"/>
          <w:szCs w:val="24"/>
        </w:rPr>
        <w:t xml:space="preserve">апреля 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15DB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10D24707" w14:textId="7390AF31" w:rsidR="00F36B4F" w:rsidRPr="00556AF9" w:rsidRDefault="007D656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Рекламная акция </w:t>
      </w:r>
      <w:r w:rsidR="00EA368C" w:rsidRPr="00EA368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158AD" w:rsidRPr="005158AD">
        <w:rPr>
          <w:rFonts w:ascii="Times New Roman" w:eastAsia="Times New Roman" w:hAnsi="Times New Roman" w:cs="Times New Roman"/>
          <w:bCs/>
          <w:sz w:val="24"/>
          <w:szCs w:val="24"/>
        </w:rPr>
        <w:t>Новые горизонты с Комус</w:t>
      </w:r>
      <w:r w:rsidR="00EA368C" w:rsidRPr="00EA36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(далее по тексту – «Акция»), проводится согласно нижеуказанным условиям, а также правилам, установленным для публичного обещания награды и в соответствии с нормами Федерального закона от 13.03.2006 г. № 38 «О рекламе». </w:t>
      </w:r>
    </w:p>
    <w:p w14:paraId="6DFB87CB" w14:textId="71ADA5EB" w:rsidR="00F36B4F" w:rsidRPr="00556AF9" w:rsidRDefault="007D656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Акция направлена на стимулирование неограниченного круга лиц к совершению </w:t>
      </w:r>
      <w:r w:rsidR="00350A1C" w:rsidRPr="00556AF9">
        <w:rPr>
          <w:rFonts w:ascii="Times New Roman" w:eastAsia="Times New Roman" w:hAnsi="Times New Roman" w:cs="Times New Roman"/>
          <w:sz w:val="24"/>
          <w:szCs w:val="24"/>
        </w:rPr>
        <w:t>онлайн-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покупок в </w:t>
      </w:r>
      <w:r w:rsidR="00350A1C" w:rsidRPr="00556AF9">
        <w:rPr>
          <w:rFonts w:ascii="Times New Roman" w:eastAsia="Times New Roman" w:hAnsi="Times New Roman" w:cs="Times New Roman"/>
          <w:sz w:val="24"/>
          <w:szCs w:val="24"/>
        </w:rPr>
        <w:t xml:space="preserve">интернет-магазине 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>Комус и увеличение объема продаж продукции Комус и Партнеров Акции, а также с целью формирования и поддержания интереса к Компании Комус</w:t>
      </w:r>
      <w:r w:rsidR="00350A1C" w:rsidRPr="00556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>и продукции Партнеров Акции.</w:t>
      </w:r>
    </w:p>
    <w:p w14:paraId="6595760C" w14:textId="054FAB93" w:rsidR="00F36B4F" w:rsidRPr="00556AF9" w:rsidRDefault="007D656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Акция не является лотереей, как данное определение дано в Федеральном законе от 11.11.2003 № 138-ФЗ «О лотереях», так как розыгрыш призового фонда Акции не основан на принципе случайного определения выигрышей, призовой фонд Акции формируется за счет средств Организатора Акции.</w:t>
      </w:r>
    </w:p>
    <w:p w14:paraId="31DE9B94" w14:textId="77777777" w:rsidR="00F36B4F" w:rsidRPr="00556AF9" w:rsidRDefault="007D6567">
      <w:pPr>
        <w:pStyle w:val="2"/>
        <w:numPr>
          <w:ilvl w:val="0"/>
          <w:numId w:val="2"/>
        </w:numPr>
        <w:spacing w:after="8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3znysh7" w:colFirst="0" w:colLast="0"/>
      <w:bookmarkEnd w:id="3"/>
      <w:r w:rsidRPr="00556AF9">
        <w:rPr>
          <w:rFonts w:ascii="Times New Roman" w:eastAsia="Times New Roman" w:hAnsi="Times New Roman" w:cs="Times New Roman"/>
          <w:b/>
          <w:sz w:val="22"/>
          <w:szCs w:val="22"/>
        </w:rPr>
        <w:t>ОБЩЕЕ ПОЛОЖЕНИЕ ПРОВЕДЕНИЯ АКЦИИ:</w:t>
      </w:r>
    </w:p>
    <w:p w14:paraId="440341D9" w14:textId="77777777" w:rsidR="00F36B4F" w:rsidRPr="00556AF9" w:rsidRDefault="007D6567">
      <w:pPr>
        <w:numPr>
          <w:ilvl w:val="1"/>
          <w:numId w:val="2"/>
        </w:numPr>
        <w:tabs>
          <w:tab w:val="left" w:pos="851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Участие в Акции не является обязательным.</w:t>
      </w:r>
    </w:p>
    <w:p w14:paraId="4C020DCE" w14:textId="77777777" w:rsidR="00F36B4F" w:rsidRPr="00556AF9" w:rsidRDefault="007D6567">
      <w:pPr>
        <w:numPr>
          <w:ilvl w:val="1"/>
          <w:numId w:val="2"/>
        </w:numPr>
        <w:tabs>
          <w:tab w:val="left" w:pos="851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Участие в Акции не связано с внесением платы Участником и не основано на риске.</w:t>
      </w:r>
    </w:p>
    <w:p w14:paraId="05D867DD" w14:textId="1F2DB71B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Территория проведения Акции: г. Москва, Московская область, г. Санкт-Петербург, Ленинградская область, Алтайский край, Астраханская область, Архангельская область, Белгородская область, Брянская область, Владимирская область, Вологодская область, Волгоградская область, Воронежская область, Ивановская область, Иркутская область. Калининградская область, Калужская область, </w:t>
      </w:r>
      <w:hyperlink r:id="rId8">
        <w:r w:rsidRPr="00556AF9">
          <w:rPr>
            <w:rFonts w:ascii="Times New Roman" w:eastAsia="Times New Roman" w:hAnsi="Times New Roman" w:cs="Times New Roman"/>
            <w:sz w:val="24"/>
            <w:szCs w:val="24"/>
          </w:rPr>
          <w:t>Кемеровская область</w:t>
        </w:r>
      </w:hyperlink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, Кировская область, Костромская область, Краснодарский край, Красноярский край, Курганская область, Курская область, Липецкая область,  Нижегородская область, Новгородская область, Новосибирская область, </w:t>
      </w:r>
      <w:hyperlink r:id="rId9">
        <w:r w:rsidRPr="00556AF9">
          <w:rPr>
            <w:rFonts w:ascii="Times New Roman" w:eastAsia="Times New Roman" w:hAnsi="Times New Roman" w:cs="Times New Roman"/>
            <w:sz w:val="24"/>
            <w:szCs w:val="24"/>
          </w:rPr>
          <w:t>Омская область</w:t>
        </w:r>
      </w:hyperlink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, Оренбургская область, Орловская область, Пензенская область,  Пермский край, Псковская область, Республика Адыгея, Республика Башкортостан, Республика Карелия, Республика Марий-Эл, Республика Татарстан, Ростовская область, Рязанская область, Самарская область, Саратовская область, Свердловская область, Смоленская область, Ставропольский край, Тамбовская область, Тверская область, </w:t>
      </w:r>
      <w:hyperlink r:id="rId10">
        <w:r w:rsidRPr="00556AF9">
          <w:rPr>
            <w:rFonts w:ascii="Times New Roman" w:eastAsia="Times New Roman" w:hAnsi="Times New Roman" w:cs="Times New Roman"/>
            <w:sz w:val="24"/>
            <w:szCs w:val="24"/>
          </w:rPr>
          <w:t>Томская область</w:t>
        </w:r>
      </w:hyperlink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, Тульская область, Тюменская область, Удмуртская Республика, Ульяновская область, Хабаровский край, Челябинская область, Чувашская Республика, Ярославская область. </w:t>
      </w:r>
    </w:p>
    <w:p w14:paraId="5A153C76" w14:textId="77777777" w:rsidR="00F36B4F" w:rsidRPr="00556AF9" w:rsidRDefault="00F36B4F">
      <w:pPr>
        <w:tabs>
          <w:tab w:val="left" w:pos="709"/>
        </w:tabs>
        <w:spacing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BD5707" w14:textId="77777777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Наименование Организатора Акции.</w:t>
      </w:r>
    </w:p>
    <w:p w14:paraId="29C0916B" w14:textId="6F77049A" w:rsidR="00F36B4F" w:rsidRPr="00556AF9" w:rsidRDefault="007D6567">
      <w:pPr>
        <w:numPr>
          <w:ilvl w:val="2"/>
          <w:numId w:val="2"/>
        </w:numPr>
        <w:tabs>
          <w:tab w:val="left" w:pos="1418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b/>
          <w:sz w:val="24"/>
          <w:szCs w:val="24"/>
        </w:rPr>
        <w:t>Организатор Акции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- Общество с ограниченной ответственностью «Комус» (далее по тексту – «Организатор»), являющееся юридическим лицом, созданным в соответствии с законодательством Российской Федерации и организующее проведение акции непосредственно</w:t>
      </w:r>
      <w:r w:rsidR="00974F4C" w:rsidRPr="00556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9782AC" w14:textId="77777777" w:rsidR="00F36B4F" w:rsidRPr="00556AF9" w:rsidRDefault="007D6567">
      <w:pPr>
        <w:spacing w:line="240" w:lineRule="auto"/>
        <w:ind w:left="1428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Реквизиты: </w:t>
      </w:r>
    </w:p>
    <w:p w14:paraId="3B8FB6FA" w14:textId="77777777" w:rsidR="00115DBC" w:rsidRPr="00556AF9" w:rsidRDefault="00115DBC" w:rsidP="00115DBC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67557">
        <w:rPr>
          <w:rFonts w:ascii="Times New Roman" w:eastAsia="Times New Roman" w:hAnsi="Times New Roman" w:cs="Times New Roman"/>
          <w:sz w:val="24"/>
          <w:szCs w:val="24"/>
        </w:rPr>
        <w:t>дрес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местонахождения</w:t>
      </w:r>
      <w:r w:rsidRPr="00967557">
        <w:rPr>
          <w:rFonts w:ascii="Times New Roman" w:eastAsia="Times New Roman" w:hAnsi="Times New Roman" w:cs="Times New Roman"/>
          <w:sz w:val="24"/>
          <w:szCs w:val="24"/>
        </w:rPr>
        <w:t>: 111250</w:t>
      </w:r>
      <w:r w:rsidRPr="00176B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B51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76B51">
        <w:rPr>
          <w:rFonts w:ascii="Times New Roman" w:eastAsia="Times New Roman" w:hAnsi="Times New Roman" w:cs="Times New Roman"/>
          <w:sz w:val="24"/>
          <w:szCs w:val="24"/>
        </w:rPr>
        <w:t>осква</w:t>
      </w:r>
      <w:proofErr w:type="spellEnd"/>
      <w:r w:rsidRPr="00176B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B51">
        <w:rPr>
          <w:rFonts w:ascii="Times New Roman" w:eastAsia="Times New Roman" w:hAnsi="Times New Roman" w:cs="Times New Roman"/>
          <w:sz w:val="24"/>
          <w:szCs w:val="24"/>
        </w:rPr>
        <w:t>вн.тер.г</w:t>
      </w:r>
      <w:proofErr w:type="spellEnd"/>
      <w:r w:rsidRPr="00176B51">
        <w:rPr>
          <w:rFonts w:ascii="Times New Roman" w:eastAsia="Times New Roman" w:hAnsi="Times New Roman" w:cs="Times New Roman"/>
          <w:sz w:val="24"/>
          <w:szCs w:val="24"/>
        </w:rPr>
        <w:t xml:space="preserve">. муниципальный округ 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76B51">
        <w:rPr>
          <w:rFonts w:ascii="Times New Roman" w:eastAsia="Times New Roman" w:hAnsi="Times New Roman" w:cs="Times New Roman"/>
          <w:sz w:val="24"/>
          <w:szCs w:val="24"/>
        </w:rPr>
        <w:t xml:space="preserve">ефортово,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76B51">
        <w:rPr>
          <w:rFonts w:ascii="Times New Roman" w:eastAsia="Times New Roman" w:hAnsi="Times New Roman" w:cs="Times New Roman"/>
          <w:sz w:val="24"/>
          <w:szCs w:val="24"/>
        </w:rPr>
        <w:t xml:space="preserve">роезд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76B51">
        <w:rPr>
          <w:rFonts w:ascii="Times New Roman" w:eastAsia="Times New Roman" w:hAnsi="Times New Roman" w:cs="Times New Roman"/>
          <w:sz w:val="24"/>
          <w:szCs w:val="24"/>
        </w:rPr>
        <w:t xml:space="preserve">авода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76B51">
        <w:rPr>
          <w:rFonts w:ascii="Times New Roman" w:eastAsia="Times New Roman" w:hAnsi="Times New Roman" w:cs="Times New Roman"/>
          <w:sz w:val="24"/>
          <w:szCs w:val="24"/>
        </w:rPr>
        <w:t xml:space="preserve">ерп и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76B51">
        <w:rPr>
          <w:rFonts w:ascii="Times New Roman" w:eastAsia="Times New Roman" w:hAnsi="Times New Roman" w:cs="Times New Roman"/>
          <w:sz w:val="24"/>
          <w:szCs w:val="24"/>
        </w:rPr>
        <w:t xml:space="preserve">олот, д. 10, </w:t>
      </w:r>
      <w:proofErr w:type="spellStart"/>
      <w:r w:rsidRPr="00176B51">
        <w:rPr>
          <w:rFonts w:ascii="Times New Roman" w:eastAsia="Times New Roman" w:hAnsi="Times New Roman" w:cs="Times New Roman"/>
          <w:sz w:val="24"/>
          <w:szCs w:val="24"/>
        </w:rPr>
        <w:t>помещ</w:t>
      </w:r>
      <w:proofErr w:type="spellEnd"/>
      <w:r w:rsidRPr="00176B51">
        <w:rPr>
          <w:rFonts w:ascii="Times New Roman" w:eastAsia="Times New Roman" w:hAnsi="Times New Roman" w:cs="Times New Roman"/>
          <w:sz w:val="24"/>
          <w:szCs w:val="24"/>
        </w:rPr>
        <w:t>. 41н/9</w:t>
      </w:r>
    </w:p>
    <w:p w14:paraId="661FE734" w14:textId="77777777" w:rsidR="00115DBC" w:rsidRPr="00556AF9" w:rsidRDefault="00115DBC" w:rsidP="00115DBC">
      <w:pPr>
        <w:spacing w:line="240" w:lineRule="auto"/>
        <w:ind w:left="142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ИНН 7721793895</w:t>
      </w:r>
    </w:p>
    <w:p w14:paraId="458CB6E0" w14:textId="1A4D88E8" w:rsidR="00F36B4F" w:rsidRPr="00556AF9" w:rsidRDefault="007D6567">
      <w:pPr>
        <w:spacing w:line="240" w:lineRule="auto"/>
        <w:ind w:left="142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КПП 997350001</w:t>
      </w:r>
    </w:p>
    <w:p w14:paraId="42507A3B" w14:textId="77777777" w:rsidR="00F36B4F" w:rsidRPr="00556AF9" w:rsidRDefault="007D6567">
      <w:pPr>
        <w:spacing w:line="240" w:lineRule="auto"/>
        <w:ind w:left="1428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ОГРН 1137746399801</w:t>
      </w:r>
    </w:p>
    <w:p w14:paraId="486B4C25" w14:textId="77777777" w:rsidR="00294E47" w:rsidRPr="00556AF9" w:rsidRDefault="00294E47">
      <w:pPr>
        <w:spacing w:line="240" w:lineRule="auto"/>
        <w:ind w:left="1428" w:hanging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B23CBF8" w14:textId="37BA0C24" w:rsidR="00294E47" w:rsidRPr="00556AF9" w:rsidRDefault="007D6567">
      <w:pPr>
        <w:spacing w:line="240" w:lineRule="auto"/>
        <w:ind w:left="1428" w:hanging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56AF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Банковские реквизиты: </w:t>
      </w:r>
    </w:p>
    <w:p w14:paraId="246DEE85" w14:textId="3105EB62" w:rsidR="00F36B4F" w:rsidRPr="00556AF9" w:rsidRDefault="007D6567">
      <w:pPr>
        <w:spacing w:line="240" w:lineRule="auto"/>
        <w:ind w:left="142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ПАО СБЕРБАНК г. Москва</w:t>
      </w:r>
    </w:p>
    <w:p w14:paraId="286429ED" w14:textId="6BE5A9DD" w:rsidR="00F36B4F" w:rsidRPr="00556AF9" w:rsidRDefault="007D6567">
      <w:pPr>
        <w:spacing w:line="240" w:lineRule="auto"/>
        <w:ind w:left="142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Расчетный счет: 40702810738000122590</w:t>
      </w:r>
      <w:proofErr w:type="spellStart"/>
      <w:r w:rsidR="007B6FFF" w:rsidRPr="00556AF9">
        <w:rPr>
          <w:rFonts w:ascii="Times New Roman" w:eastAsia="Times New Roman" w:hAnsi="Times New Roman" w:cs="Times New Roman"/>
          <w:sz w:val="24"/>
          <w:szCs w:val="24"/>
          <w:lang w:val="en-US"/>
        </w:rPr>
        <w:t>elp</w:t>
      </w:r>
      <w:proofErr w:type="spellEnd"/>
    </w:p>
    <w:p w14:paraId="25A9391F" w14:textId="77777777" w:rsidR="00F36B4F" w:rsidRPr="00556AF9" w:rsidRDefault="007D6567">
      <w:pPr>
        <w:spacing w:line="240" w:lineRule="auto"/>
        <w:ind w:left="142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БИК 044525225</w:t>
      </w:r>
    </w:p>
    <w:p w14:paraId="680133CD" w14:textId="77777777" w:rsidR="00F36B4F" w:rsidRPr="00556AF9" w:rsidRDefault="007D6567">
      <w:pPr>
        <w:tabs>
          <w:tab w:val="left" w:pos="709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6AF9">
        <w:rPr>
          <w:rFonts w:ascii="Times New Roman" w:eastAsia="Times New Roman" w:hAnsi="Times New Roman" w:cs="Times New Roman"/>
          <w:sz w:val="24"/>
          <w:szCs w:val="24"/>
        </w:rPr>
        <w:t>Корр</w:t>
      </w:r>
      <w:proofErr w:type="spellEnd"/>
      <w:r w:rsidRPr="00556AF9">
        <w:rPr>
          <w:rFonts w:ascii="Times New Roman" w:eastAsia="Times New Roman" w:hAnsi="Times New Roman" w:cs="Times New Roman"/>
          <w:sz w:val="24"/>
          <w:szCs w:val="24"/>
        </w:rPr>
        <w:t>/счет: 30101810400000000225</w:t>
      </w:r>
    </w:p>
    <w:p w14:paraId="112D1BA3" w14:textId="77777777" w:rsidR="00F36B4F" w:rsidRPr="00556AF9" w:rsidRDefault="007D6567">
      <w:pPr>
        <w:tabs>
          <w:tab w:val="left" w:pos="709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</w:p>
    <w:p w14:paraId="5D4B34CF" w14:textId="77777777" w:rsidR="00F36B4F" w:rsidRPr="00556AF9" w:rsidRDefault="00F36B4F">
      <w:pPr>
        <w:tabs>
          <w:tab w:val="left" w:pos="709"/>
        </w:tabs>
        <w:spacing w:line="240" w:lineRule="auto"/>
        <w:ind w:left="12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35C43D" w14:textId="77777777" w:rsidR="00F36B4F" w:rsidRPr="00556AF9" w:rsidRDefault="007D6567">
      <w:pPr>
        <w:tabs>
          <w:tab w:val="left" w:pos="709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1.4.3 Определения</w:t>
      </w:r>
    </w:p>
    <w:p w14:paraId="0EB6263D" w14:textId="77777777" w:rsidR="00F36B4F" w:rsidRPr="00556AF9" w:rsidRDefault="00F36B4F">
      <w:pPr>
        <w:spacing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2et92p0" w:colFirst="0" w:colLast="0"/>
      <w:bookmarkEnd w:id="4"/>
    </w:p>
    <w:tbl>
      <w:tblPr>
        <w:tblStyle w:val="af6"/>
        <w:tblW w:w="98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5"/>
        <w:gridCol w:w="6615"/>
      </w:tblGrid>
      <w:tr w:rsidR="007B46D1" w:rsidRPr="00556AF9" w14:paraId="5862825B" w14:textId="77777777">
        <w:trPr>
          <w:trHeight w:val="579"/>
        </w:trPr>
        <w:tc>
          <w:tcPr>
            <w:tcW w:w="3225" w:type="dxa"/>
          </w:tcPr>
          <w:p w14:paraId="3AC6A947" w14:textId="7CD230C9" w:rsidR="007B46D1" w:rsidRPr="00556AF9" w:rsidRDefault="00E077A5">
            <w:pPr>
              <w:spacing w:line="249" w:lineRule="auto"/>
              <w:ind w:left="2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ИНТЕРНЕТ-МАГАЗИН</w:t>
            </w:r>
            <w:r w:rsidR="007B46D1" w:rsidRPr="00556AF9">
              <w:rPr>
                <w:rFonts w:ascii="Times New Roman" w:eastAsia="Times New Roman" w:hAnsi="Times New Roman" w:cs="Times New Roman"/>
                <w:b/>
              </w:rPr>
              <w:t xml:space="preserve"> «КОМУС»</w:t>
            </w:r>
          </w:p>
        </w:tc>
        <w:tc>
          <w:tcPr>
            <w:tcW w:w="6615" w:type="dxa"/>
          </w:tcPr>
          <w:p w14:paraId="7258EBFF" w14:textId="135AD64D" w:rsidR="007B46D1" w:rsidRPr="00556AF9" w:rsidRDefault="00115DBC">
            <w:pPr>
              <w:spacing w:line="242" w:lineRule="auto"/>
              <w:ind w:left="491" w:right="4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Интернет-магазин «Комус», размещенный на сайте: </w:t>
            </w:r>
            <w:hyperlink r:id="rId11" w:history="1">
              <w:r w:rsidRPr="00FC23BE">
                <w:rPr>
                  <w:rStyle w:val="af3"/>
                  <w:rFonts w:ascii="Times New Roman" w:eastAsia="Times New Roman" w:hAnsi="Times New Roman" w:cs="Times New Roman"/>
                </w:rPr>
                <w:t>https://www.komus.ru/</w:t>
              </w:r>
            </w:hyperlink>
          </w:p>
        </w:tc>
      </w:tr>
      <w:tr w:rsidR="00F36B4F" w:rsidRPr="00556AF9" w14:paraId="3FB33A7B" w14:textId="77777777">
        <w:trPr>
          <w:trHeight w:val="976"/>
        </w:trPr>
        <w:tc>
          <w:tcPr>
            <w:tcW w:w="3225" w:type="dxa"/>
          </w:tcPr>
          <w:p w14:paraId="208D0BC5" w14:textId="77777777" w:rsidR="00F36B4F" w:rsidRPr="00556AF9" w:rsidRDefault="00F36B4F">
            <w:pPr>
              <w:spacing w:before="6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E0936B1" w14:textId="77777777" w:rsidR="00F36B4F" w:rsidRPr="00556AF9" w:rsidRDefault="007D6567">
            <w:pPr>
              <w:spacing w:line="240" w:lineRule="auto"/>
              <w:ind w:left="200"/>
              <w:rPr>
                <w:rFonts w:ascii="Times New Roman" w:eastAsia="Times New Roman" w:hAnsi="Times New Roman" w:cs="Times New Roman"/>
                <w:b/>
              </w:rPr>
            </w:pPr>
            <w:r w:rsidRPr="00556AF9">
              <w:rPr>
                <w:rFonts w:ascii="Times New Roman" w:eastAsia="Times New Roman" w:hAnsi="Times New Roman" w:cs="Times New Roman"/>
                <w:b/>
              </w:rPr>
              <w:t>УЧАСТНИК АКЦИИ</w:t>
            </w:r>
          </w:p>
        </w:tc>
        <w:tc>
          <w:tcPr>
            <w:tcW w:w="6615" w:type="dxa"/>
          </w:tcPr>
          <w:p w14:paraId="228411FF" w14:textId="77777777" w:rsidR="00F36B4F" w:rsidRPr="00556AF9" w:rsidRDefault="007D6567">
            <w:pPr>
              <w:spacing w:before="72" w:line="240" w:lineRule="auto"/>
              <w:ind w:left="491" w:right="198"/>
              <w:jc w:val="both"/>
              <w:rPr>
                <w:rFonts w:ascii="Times New Roman" w:eastAsia="Times New Roman" w:hAnsi="Times New Roman" w:cs="Times New Roman"/>
              </w:rPr>
            </w:pPr>
            <w:r w:rsidRPr="00556AF9">
              <w:rPr>
                <w:rFonts w:ascii="Times New Roman" w:eastAsia="Times New Roman" w:hAnsi="Times New Roman" w:cs="Times New Roman"/>
              </w:rPr>
              <w:t>Дееспособное физическое лицо, имеющее гражданство РФ и достигшее возраста 18 лет, совершившее необходимые действия для участия в Акции согласно настоящим Правилам.</w:t>
            </w:r>
          </w:p>
        </w:tc>
      </w:tr>
      <w:tr w:rsidR="00F36B4F" w:rsidRPr="00556AF9" w14:paraId="2ECD0BBB" w14:textId="77777777">
        <w:trPr>
          <w:trHeight w:val="881"/>
        </w:trPr>
        <w:tc>
          <w:tcPr>
            <w:tcW w:w="3225" w:type="dxa"/>
          </w:tcPr>
          <w:p w14:paraId="24B17FA7" w14:textId="77777777" w:rsidR="00F36B4F" w:rsidRPr="00556AF9" w:rsidRDefault="007D6567">
            <w:pPr>
              <w:spacing w:before="127" w:line="240" w:lineRule="auto"/>
              <w:ind w:left="200"/>
              <w:rPr>
                <w:rFonts w:ascii="Times New Roman" w:eastAsia="Times New Roman" w:hAnsi="Times New Roman" w:cs="Times New Roman"/>
                <w:b/>
              </w:rPr>
            </w:pPr>
            <w:r w:rsidRPr="00556AF9">
              <w:rPr>
                <w:rFonts w:ascii="Times New Roman" w:eastAsia="Times New Roman" w:hAnsi="Times New Roman" w:cs="Times New Roman"/>
                <w:b/>
              </w:rPr>
              <w:t>ПРОМОКОД</w:t>
            </w:r>
          </w:p>
        </w:tc>
        <w:tc>
          <w:tcPr>
            <w:tcW w:w="6615" w:type="dxa"/>
          </w:tcPr>
          <w:p w14:paraId="487AEC6E" w14:textId="156938A0" w:rsidR="00F36B4F" w:rsidRPr="00556AF9" w:rsidRDefault="007D6567">
            <w:pPr>
              <w:tabs>
                <w:tab w:val="left" w:pos="2751"/>
                <w:tab w:val="left" w:pos="3380"/>
                <w:tab w:val="left" w:pos="5345"/>
                <w:tab w:val="left" w:pos="6600"/>
              </w:tabs>
              <w:spacing w:before="122" w:line="240" w:lineRule="auto"/>
              <w:ind w:left="491" w:right="196"/>
              <w:rPr>
                <w:rFonts w:ascii="Times New Roman" w:eastAsia="Times New Roman" w:hAnsi="Times New Roman" w:cs="Times New Roman"/>
              </w:rPr>
            </w:pPr>
            <w:r w:rsidRPr="00556AF9">
              <w:rPr>
                <w:rFonts w:ascii="Times New Roman" w:eastAsia="Times New Roman" w:hAnsi="Times New Roman" w:cs="Times New Roman"/>
              </w:rPr>
              <w:t>Уникальный код,</w:t>
            </w:r>
            <w:r w:rsidR="007B46D1" w:rsidRPr="00556AF9">
              <w:rPr>
                <w:rFonts w:ascii="Times New Roman" w:eastAsia="Times New Roman" w:hAnsi="Times New Roman" w:cs="Times New Roman"/>
              </w:rPr>
              <w:t xml:space="preserve"> </w:t>
            </w:r>
            <w:r w:rsidRPr="00556AF9">
              <w:rPr>
                <w:rFonts w:ascii="Times New Roman" w:eastAsia="Times New Roman" w:hAnsi="Times New Roman" w:cs="Times New Roman"/>
              </w:rPr>
              <w:t xml:space="preserve">предоставляющий Участнику Акции возможность использовать промокод при совершении онлайн-покупок </w:t>
            </w:r>
            <w:r w:rsidR="00350A1C" w:rsidRPr="00556AF9">
              <w:rPr>
                <w:rFonts w:ascii="Times New Roman" w:eastAsia="Times New Roman" w:hAnsi="Times New Roman" w:cs="Times New Roman"/>
              </w:rPr>
              <w:t>в интернет-магазине</w:t>
            </w:r>
            <w:r w:rsidRPr="00556AF9">
              <w:rPr>
                <w:rFonts w:ascii="Times New Roman" w:eastAsia="Times New Roman" w:hAnsi="Times New Roman" w:cs="Times New Roman"/>
              </w:rPr>
              <w:t xml:space="preserve"> Комус -  </w:t>
            </w:r>
            <w:hyperlink r:id="rId12">
              <w:r w:rsidRPr="00556AF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https://www.komus.com/</w:t>
              </w:r>
            </w:hyperlink>
            <w:r w:rsidRPr="00556AF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E295871" w14:textId="77777777" w:rsidR="00F36B4F" w:rsidRPr="00556AF9" w:rsidRDefault="00F36B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2B7D3" w14:textId="77777777" w:rsidR="00F36B4F" w:rsidRPr="00556AF9" w:rsidRDefault="007D6567">
      <w:pPr>
        <w:pStyle w:val="2"/>
        <w:numPr>
          <w:ilvl w:val="0"/>
          <w:numId w:val="2"/>
        </w:numPr>
        <w:spacing w:after="8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eading=h.3dy6vkm" w:colFirst="0" w:colLast="0"/>
      <w:bookmarkEnd w:id="5"/>
      <w:r w:rsidRPr="00556AF9">
        <w:rPr>
          <w:rFonts w:ascii="Times New Roman" w:eastAsia="Times New Roman" w:hAnsi="Times New Roman" w:cs="Times New Roman"/>
          <w:b/>
          <w:sz w:val="22"/>
          <w:szCs w:val="22"/>
        </w:rPr>
        <w:t>СРОКИ ПРОВЕДЕНИЯ АКЦИИ</w:t>
      </w:r>
    </w:p>
    <w:p w14:paraId="5BC2EC26" w14:textId="2937E95F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Общий срок проведения Акции, включая период определения Победителей: </w:t>
      </w:r>
      <w:r w:rsidR="00451AF6" w:rsidRPr="00556AF9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295C2E" w:rsidRPr="00556AF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924B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295C2E" w:rsidRPr="00556AF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924B1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="00295C2E" w:rsidRPr="00556AF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7753F">
        <w:rPr>
          <w:rFonts w:ascii="Times New Roman" w:eastAsia="Times New Roman" w:hAnsi="Times New Roman" w:cs="Times New Roman"/>
          <w:sz w:val="24"/>
          <w:szCs w:val="24"/>
        </w:rPr>
        <w:t>6</w:t>
      </w:r>
      <w:r w:rsidR="00295C2E" w:rsidRPr="00556AF9">
        <w:rPr>
          <w:rFonts w:ascii="Times New Roman" w:eastAsia="Times New Roman" w:hAnsi="Times New Roman" w:cs="Times New Roman"/>
          <w:sz w:val="24"/>
          <w:szCs w:val="24"/>
        </w:rPr>
        <w:t xml:space="preserve"> года по </w:t>
      </w:r>
      <w:r w:rsidR="000924B1">
        <w:rPr>
          <w:rFonts w:ascii="Times New Roman" w:eastAsia="Times New Roman" w:hAnsi="Times New Roman" w:cs="Times New Roman"/>
          <w:sz w:val="24"/>
          <w:szCs w:val="24"/>
        </w:rPr>
        <w:t>«31</w:t>
      </w:r>
      <w:r w:rsidR="00295C2E" w:rsidRPr="00556AF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B7753F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7753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года (включительно).</w:t>
      </w:r>
    </w:p>
    <w:p w14:paraId="5FEA471E" w14:textId="311B369E" w:rsidR="00F36B4F" w:rsidRPr="00443BB8" w:rsidRDefault="007D6567" w:rsidP="000F5D80">
      <w:pPr>
        <w:numPr>
          <w:ilvl w:val="1"/>
          <w:numId w:val="2"/>
        </w:num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443BB8">
        <w:rPr>
          <w:rFonts w:ascii="Times New Roman" w:eastAsia="Times New Roman" w:hAnsi="Times New Roman" w:cs="Times New Roman"/>
          <w:sz w:val="24"/>
          <w:szCs w:val="24"/>
        </w:rPr>
        <w:t xml:space="preserve">Период </w:t>
      </w:r>
      <w:r w:rsidR="00E077A5" w:rsidRPr="00443BB8">
        <w:rPr>
          <w:rFonts w:ascii="Times New Roman" w:eastAsia="Times New Roman" w:hAnsi="Times New Roman" w:cs="Times New Roman"/>
          <w:sz w:val="24"/>
          <w:szCs w:val="24"/>
        </w:rPr>
        <w:t>нажатия партнерами кнопки «Участвую» на странице</w:t>
      </w:r>
      <w:r w:rsidR="006E0C6D" w:rsidRPr="00443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="00443BB8" w:rsidRPr="00122296">
          <w:rPr>
            <w:rStyle w:val="af3"/>
            <w:rFonts w:ascii="Times New Roman" w:eastAsia="Times New Roman" w:hAnsi="Times New Roman" w:cs="Times New Roman"/>
            <w:sz w:val="24"/>
            <w:szCs w:val="24"/>
          </w:rPr>
          <w:t>https://www.komus.ru/novye-gorizonty-s-komus/l/</w:t>
        </w:r>
      </w:hyperlink>
      <w:r w:rsidR="00443BB8">
        <w:t xml:space="preserve"> </w:t>
      </w:r>
      <w:r w:rsidR="006E0C6D" w:rsidRPr="00443BB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077A5" w:rsidRPr="00443BB8">
        <w:rPr>
          <w:rFonts w:ascii="Times New Roman" w:eastAsia="Times New Roman" w:hAnsi="Times New Roman" w:cs="Times New Roman"/>
          <w:sz w:val="24"/>
          <w:szCs w:val="24"/>
        </w:rPr>
        <w:t>интернет-магазине</w:t>
      </w:r>
      <w:r w:rsidR="00E91AEB" w:rsidRPr="00443BB8">
        <w:rPr>
          <w:rFonts w:ascii="Times New Roman" w:eastAsia="Times New Roman" w:hAnsi="Times New Roman" w:cs="Times New Roman"/>
          <w:sz w:val="24"/>
          <w:szCs w:val="24"/>
        </w:rPr>
        <w:t xml:space="preserve"> «Комус»</w:t>
      </w:r>
      <w:r w:rsidRPr="00443BB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51AF6" w:rsidRPr="00443BB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C1B3E" w:rsidRPr="00443BB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924B1" w:rsidRPr="00443BB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DC1B3E" w:rsidRPr="00443BB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924B1" w:rsidRPr="00443BB8">
        <w:rPr>
          <w:rFonts w:ascii="Times New Roman" w:eastAsia="Times New Roman" w:hAnsi="Times New Roman" w:cs="Times New Roman"/>
          <w:sz w:val="24"/>
          <w:szCs w:val="24"/>
        </w:rPr>
        <w:t xml:space="preserve">апреля </w:t>
      </w:r>
      <w:r w:rsidR="00DC1B3E" w:rsidRPr="00443BB8">
        <w:rPr>
          <w:rFonts w:ascii="Times New Roman" w:eastAsia="Times New Roman" w:hAnsi="Times New Roman" w:cs="Times New Roman"/>
          <w:sz w:val="24"/>
          <w:szCs w:val="24"/>
        </w:rPr>
        <w:t>2026 года по «</w:t>
      </w:r>
      <w:r w:rsidR="000924B1" w:rsidRPr="00443BB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DC1B3E" w:rsidRPr="00443BB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924B1" w:rsidRPr="00443BB8">
        <w:rPr>
          <w:rFonts w:ascii="Times New Roman" w:eastAsia="Times New Roman" w:hAnsi="Times New Roman" w:cs="Times New Roman"/>
          <w:sz w:val="24"/>
          <w:szCs w:val="24"/>
        </w:rPr>
        <w:t xml:space="preserve">апреля </w:t>
      </w:r>
      <w:r w:rsidR="00DC1B3E" w:rsidRPr="00443BB8">
        <w:rPr>
          <w:rFonts w:ascii="Times New Roman" w:eastAsia="Times New Roman" w:hAnsi="Times New Roman" w:cs="Times New Roman"/>
          <w:sz w:val="24"/>
          <w:szCs w:val="24"/>
        </w:rPr>
        <w:t xml:space="preserve">2026 года </w:t>
      </w:r>
      <w:r w:rsidRPr="00443BB8">
        <w:rPr>
          <w:rFonts w:ascii="Times New Roman" w:eastAsia="Times New Roman" w:hAnsi="Times New Roman" w:cs="Times New Roman"/>
          <w:sz w:val="24"/>
          <w:szCs w:val="24"/>
        </w:rPr>
        <w:t>(включительно).</w:t>
      </w:r>
    </w:p>
    <w:p w14:paraId="39B73785" w14:textId="52F15E52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Период совершения покупки согласно условиям Акции в интернет</w:t>
      </w:r>
      <w:r w:rsidR="00DC1B3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>магазин</w:t>
      </w:r>
      <w:r w:rsidR="00DC1B3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Комус </w:t>
      </w:r>
      <w:hyperlink r:id="rId14" w:history="1">
        <w:r w:rsidR="00DC1B3E" w:rsidRPr="005F24A2">
          <w:rPr>
            <w:rStyle w:val="af3"/>
            <w:rFonts w:ascii="Times New Roman" w:eastAsia="Times New Roman" w:hAnsi="Times New Roman" w:cs="Times New Roman"/>
            <w:sz w:val="24"/>
            <w:szCs w:val="24"/>
          </w:rPr>
          <w:t>www.komus.com</w:t>
        </w:r>
      </w:hyperlink>
      <w:r w:rsidR="00DC1B3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077A5" w:rsidRPr="00556AF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C1B3E" w:rsidRPr="004A3FB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924B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DC1B3E" w:rsidRPr="004A3FB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924B1">
        <w:rPr>
          <w:rFonts w:ascii="Times New Roman" w:eastAsia="Times New Roman" w:hAnsi="Times New Roman" w:cs="Times New Roman"/>
          <w:sz w:val="24"/>
          <w:szCs w:val="24"/>
        </w:rPr>
        <w:t xml:space="preserve">апреля </w:t>
      </w:r>
      <w:r w:rsidR="00DC1B3E" w:rsidRPr="004A3FB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C1B3E">
        <w:rPr>
          <w:rFonts w:ascii="Times New Roman" w:eastAsia="Times New Roman" w:hAnsi="Times New Roman" w:cs="Times New Roman"/>
          <w:sz w:val="24"/>
          <w:szCs w:val="24"/>
        </w:rPr>
        <w:t>6</w:t>
      </w:r>
      <w:r w:rsidR="00DC1B3E" w:rsidRPr="004A3FB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C1B3E" w:rsidRPr="00556AF9">
        <w:rPr>
          <w:rFonts w:ascii="Times New Roman" w:eastAsia="Times New Roman" w:hAnsi="Times New Roman" w:cs="Times New Roman"/>
          <w:sz w:val="24"/>
          <w:szCs w:val="24"/>
        </w:rPr>
        <w:t xml:space="preserve"> по «</w:t>
      </w:r>
      <w:r w:rsidR="000924B1">
        <w:rPr>
          <w:rFonts w:ascii="Times New Roman" w:eastAsia="Times New Roman" w:hAnsi="Times New Roman" w:cs="Times New Roman"/>
          <w:sz w:val="24"/>
          <w:szCs w:val="24"/>
        </w:rPr>
        <w:t>30</w:t>
      </w:r>
      <w:r w:rsidR="00DC1B3E" w:rsidRPr="00556AF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924B1">
        <w:rPr>
          <w:rFonts w:ascii="Times New Roman" w:eastAsia="Times New Roman" w:hAnsi="Times New Roman" w:cs="Times New Roman"/>
          <w:sz w:val="24"/>
          <w:szCs w:val="24"/>
        </w:rPr>
        <w:t xml:space="preserve">апреля </w:t>
      </w:r>
      <w:r w:rsidR="00DC1B3E" w:rsidRPr="00556AF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C1B3E">
        <w:rPr>
          <w:rFonts w:ascii="Times New Roman" w:eastAsia="Times New Roman" w:hAnsi="Times New Roman" w:cs="Times New Roman"/>
          <w:sz w:val="24"/>
          <w:szCs w:val="24"/>
        </w:rPr>
        <w:t>6</w:t>
      </w:r>
      <w:r w:rsidR="00DC1B3E" w:rsidRPr="00556AF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451AF6" w:rsidRPr="00556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>(включительно).</w:t>
      </w:r>
    </w:p>
    <w:p w14:paraId="44D9B931" w14:textId="77777777" w:rsidR="00F36B4F" w:rsidRPr="00556AF9" w:rsidRDefault="007D6567">
      <w:pPr>
        <w:numPr>
          <w:ilvl w:val="1"/>
          <w:numId w:val="2"/>
        </w:numPr>
        <w:tabs>
          <w:tab w:val="left" w:pos="709"/>
          <w:tab w:val="left" w:pos="1418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Сроки и правила определения Победителей, обладателей Призов, установлены в разделах 6, 7 настоящих Правил. </w:t>
      </w:r>
    </w:p>
    <w:p w14:paraId="5237A06A" w14:textId="54DE4E3D" w:rsidR="00F36B4F" w:rsidRPr="00556AF9" w:rsidRDefault="007D6567" w:rsidP="004A3FBD">
      <w:pPr>
        <w:numPr>
          <w:ilvl w:val="1"/>
          <w:numId w:val="2"/>
        </w:numPr>
        <w:tabs>
          <w:tab w:val="left" w:pos="709"/>
          <w:tab w:val="left" w:pos="1418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Период и правила выдачи призов Победителям установлены в разделе </w:t>
      </w:r>
      <w:r w:rsidR="00DC1B3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настоящих Правил. </w:t>
      </w:r>
    </w:p>
    <w:p w14:paraId="3B11D647" w14:textId="77777777" w:rsidR="00F36B4F" w:rsidRPr="00556AF9" w:rsidRDefault="007D6567">
      <w:pPr>
        <w:pStyle w:val="2"/>
        <w:numPr>
          <w:ilvl w:val="0"/>
          <w:numId w:val="2"/>
        </w:numPr>
        <w:spacing w:after="8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heading=h.1t3h5sf" w:colFirst="0" w:colLast="0"/>
      <w:bookmarkEnd w:id="6"/>
      <w:r w:rsidRPr="00556AF9">
        <w:rPr>
          <w:rFonts w:ascii="Times New Roman" w:eastAsia="Times New Roman" w:hAnsi="Times New Roman" w:cs="Times New Roman"/>
          <w:b/>
          <w:sz w:val="22"/>
          <w:szCs w:val="22"/>
        </w:rPr>
        <w:t>СПОСОБЫ ИНФОРМИРОВАНИЯ УЧАСТНИКОВ АКЦИИ:</w:t>
      </w:r>
    </w:p>
    <w:p w14:paraId="36563E7B" w14:textId="038F2D3E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8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Участники Акции будут </w:t>
      </w:r>
      <w:r w:rsidR="007A0F90">
        <w:rPr>
          <w:rFonts w:ascii="Times New Roman" w:eastAsia="Times New Roman" w:hAnsi="Times New Roman" w:cs="Times New Roman"/>
          <w:sz w:val="24"/>
          <w:szCs w:val="24"/>
        </w:rPr>
        <w:t>проинформированы</w:t>
      </w:r>
      <w:r w:rsidR="007A0F90" w:rsidRPr="00556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о Правилах и </w:t>
      </w:r>
      <w:r w:rsidRPr="004A3FBD">
        <w:rPr>
          <w:rFonts w:ascii="Times New Roman" w:eastAsia="Times New Roman" w:hAnsi="Times New Roman" w:cs="Times New Roman"/>
          <w:sz w:val="24"/>
          <w:szCs w:val="24"/>
        </w:rPr>
        <w:t xml:space="preserve">сроках проведения Акции в сети Интернет </w:t>
      </w:r>
      <w:r w:rsidR="007B46D1" w:rsidRPr="004A3FB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077A5">
        <w:rPr>
          <w:rFonts w:ascii="Times New Roman" w:eastAsia="Times New Roman" w:hAnsi="Times New Roman" w:cs="Times New Roman"/>
          <w:sz w:val="24"/>
          <w:szCs w:val="24"/>
        </w:rPr>
        <w:t>интернет-магазине</w:t>
      </w:r>
      <w:r w:rsidRPr="004A3F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6D1" w:rsidRPr="004A3FB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A3FBD">
        <w:rPr>
          <w:rFonts w:ascii="Times New Roman" w:eastAsia="Times New Roman" w:hAnsi="Times New Roman" w:cs="Times New Roman"/>
          <w:sz w:val="24"/>
          <w:szCs w:val="24"/>
        </w:rPr>
        <w:t>Комус</w:t>
      </w:r>
      <w:r w:rsidR="007B46D1" w:rsidRPr="004A3FB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B46D1" w:rsidRPr="00556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A7C29C" w14:textId="6E2B732B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8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Участники Акции будут </w:t>
      </w:r>
      <w:r w:rsidR="007A0F90">
        <w:rPr>
          <w:rFonts w:ascii="Times New Roman" w:eastAsia="Times New Roman" w:hAnsi="Times New Roman" w:cs="Times New Roman"/>
          <w:sz w:val="24"/>
          <w:szCs w:val="24"/>
        </w:rPr>
        <w:t>проинформированы</w:t>
      </w:r>
      <w:r w:rsidR="007A0F90" w:rsidRPr="00556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о подведении итогов розыгрыша и Победителях путем размещения информации в сети Интернет </w:t>
      </w:r>
      <w:r w:rsidR="007B46D1" w:rsidRPr="004A3FB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85D6B">
        <w:rPr>
          <w:rFonts w:ascii="Times New Roman" w:eastAsia="Times New Roman" w:hAnsi="Times New Roman" w:cs="Times New Roman"/>
          <w:sz w:val="24"/>
          <w:szCs w:val="24"/>
        </w:rPr>
        <w:t>интернет-магазине</w:t>
      </w:r>
      <w:r w:rsidR="00085D6B" w:rsidRPr="004A3F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Комус в течение </w:t>
      </w:r>
      <w:r w:rsidR="007B46D1" w:rsidRPr="00556AF9"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>(</w:t>
      </w:r>
      <w:r w:rsidR="007B46D1" w:rsidRPr="00556AF9">
        <w:rPr>
          <w:rFonts w:ascii="Times New Roman" w:eastAsia="Times New Roman" w:hAnsi="Times New Roman" w:cs="Times New Roman"/>
          <w:sz w:val="24"/>
          <w:szCs w:val="24"/>
        </w:rPr>
        <w:t>четырнадцати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) рабочих дней с даты проведения розыгрыша </w:t>
      </w:r>
      <w:r w:rsidR="005952FF" w:rsidRPr="00556AF9">
        <w:rPr>
          <w:rFonts w:ascii="Times New Roman" w:eastAsia="Times New Roman" w:hAnsi="Times New Roman" w:cs="Times New Roman"/>
          <w:sz w:val="24"/>
          <w:szCs w:val="24"/>
        </w:rPr>
        <w:t xml:space="preserve">в разделе «Новости» - </w:t>
      </w:r>
      <w:hyperlink r:id="rId15" w:history="1">
        <w:r w:rsidR="005952FF" w:rsidRPr="00556AF9">
          <w:rPr>
            <w:rStyle w:val="af3"/>
            <w:rFonts w:ascii="Times New Roman" w:eastAsia="Times New Roman" w:hAnsi="Times New Roman" w:cs="Times New Roman"/>
            <w:sz w:val="24"/>
            <w:szCs w:val="24"/>
          </w:rPr>
          <w:t>https://www.komus.ru/news/novosti-kompanii/9/n/</w:t>
        </w:r>
      </w:hyperlink>
      <w:r w:rsidR="007B46D1" w:rsidRPr="00556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E1B0EA" w14:textId="77777777" w:rsidR="00F36B4F" w:rsidRPr="00556AF9" w:rsidRDefault="007D6567">
      <w:pPr>
        <w:pStyle w:val="2"/>
        <w:numPr>
          <w:ilvl w:val="0"/>
          <w:numId w:val="2"/>
        </w:numPr>
        <w:spacing w:after="8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heading=h.4d34og8" w:colFirst="0" w:colLast="0"/>
      <w:bookmarkEnd w:id="7"/>
      <w:r w:rsidRPr="00556AF9">
        <w:rPr>
          <w:rFonts w:ascii="Times New Roman" w:eastAsia="Times New Roman" w:hAnsi="Times New Roman" w:cs="Times New Roman"/>
          <w:b/>
          <w:sz w:val="22"/>
          <w:szCs w:val="22"/>
        </w:rPr>
        <w:t>УСЛОВИЯ УЧАСТИЯ В АКЦИИ:</w:t>
      </w:r>
    </w:p>
    <w:p w14:paraId="004CDD79" w14:textId="07A8BECC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Участниками Акции могут быть физические дееспособные лица, достигшие 18 лет, являющиеся гражданами Российской Федерации, выполнившие действия, указанные в </w:t>
      </w:r>
      <w:r w:rsidR="005D1A63">
        <w:rPr>
          <w:rFonts w:ascii="Times New Roman" w:eastAsia="Times New Roman" w:hAnsi="Times New Roman" w:cs="Times New Roman"/>
          <w:sz w:val="24"/>
          <w:szCs w:val="24"/>
        </w:rPr>
        <w:t>разделе 5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настоящих Правил (далее – «Участник», «Участники»).</w:t>
      </w:r>
    </w:p>
    <w:p w14:paraId="1FD923FB" w14:textId="70518005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К участию в Акции не допускаются: работники и представители Организатора и /или Филиалов, аффилированные с ними лица, члены семей таких работников и ближайшие родственники, а равно работники и представители любых других юридических лиц, причастных к организации и/или проведению Акции, а также члены их семей.</w:t>
      </w:r>
    </w:p>
    <w:p w14:paraId="6846106D" w14:textId="37B97B86" w:rsidR="00F36B4F" w:rsidRPr="00BB44D0" w:rsidRDefault="007D6567" w:rsidP="00885A4A">
      <w:pPr>
        <w:numPr>
          <w:ilvl w:val="1"/>
          <w:numId w:val="2"/>
        </w:num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BB44D0">
        <w:rPr>
          <w:rFonts w:ascii="Times New Roman" w:eastAsia="Times New Roman" w:hAnsi="Times New Roman" w:cs="Times New Roman"/>
          <w:sz w:val="24"/>
          <w:szCs w:val="24"/>
        </w:rPr>
        <w:t>Участник Акции, выполнивший условия Акции, а именно, совершивши</w:t>
      </w:r>
      <w:r w:rsidR="00691BF3" w:rsidRPr="00BB44D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B44D0">
        <w:rPr>
          <w:rFonts w:ascii="Times New Roman" w:eastAsia="Times New Roman" w:hAnsi="Times New Roman" w:cs="Times New Roman"/>
          <w:sz w:val="24"/>
          <w:szCs w:val="24"/>
        </w:rPr>
        <w:t xml:space="preserve"> покупку в</w:t>
      </w:r>
      <w:r w:rsidR="007B46D1" w:rsidRPr="00BB4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7A5" w:rsidRPr="00BB44D0">
        <w:rPr>
          <w:rFonts w:ascii="Times New Roman" w:eastAsia="Times New Roman" w:hAnsi="Times New Roman" w:cs="Times New Roman"/>
          <w:sz w:val="24"/>
          <w:szCs w:val="24"/>
        </w:rPr>
        <w:t xml:space="preserve">интернет-магазине «Комус» от </w:t>
      </w:r>
      <w:r w:rsidR="005A1C53">
        <w:rPr>
          <w:rFonts w:ascii="Times New Roman" w:eastAsia="Times New Roman" w:hAnsi="Times New Roman" w:cs="Times New Roman"/>
          <w:sz w:val="24"/>
          <w:szCs w:val="24"/>
        </w:rPr>
        <w:t>9</w:t>
      </w:r>
      <w:r w:rsidR="00180DE5" w:rsidRPr="00BB44D0">
        <w:rPr>
          <w:rFonts w:ascii="Times New Roman" w:eastAsia="Times New Roman" w:hAnsi="Times New Roman" w:cs="Times New Roman"/>
          <w:sz w:val="24"/>
          <w:szCs w:val="24"/>
        </w:rPr>
        <w:t xml:space="preserve"> 999</w:t>
      </w:r>
      <w:r w:rsidR="00E077A5" w:rsidRPr="00BB44D0">
        <w:rPr>
          <w:rFonts w:ascii="Times New Roman" w:eastAsia="Times New Roman" w:hAnsi="Times New Roman" w:cs="Times New Roman"/>
          <w:sz w:val="24"/>
          <w:szCs w:val="24"/>
        </w:rPr>
        <w:t xml:space="preserve"> рублей </w:t>
      </w:r>
      <w:r w:rsidR="006E0C6D" w:rsidRPr="00BB44D0">
        <w:rPr>
          <w:rFonts w:ascii="Times New Roman" w:eastAsia="Times New Roman" w:hAnsi="Times New Roman" w:cs="Times New Roman"/>
          <w:sz w:val="24"/>
          <w:szCs w:val="24"/>
        </w:rPr>
        <w:t xml:space="preserve">на странице </w:t>
      </w:r>
      <w:hyperlink r:id="rId16" w:history="1">
        <w:r w:rsidR="00BB44D0" w:rsidRPr="00122296">
          <w:rPr>
            <w:rStyle w:val="af3"/>
            <w:rFonts w:ascii="Times New Roman" w:eastAsia="Times New Roman" w:hAnsi="Times New Roman" w:cs="Times New Roman"/>
            <w:sz w:val="24"/>
            <w:szCs w:val="24"/>
          </w:rPr>
          <w:t>https://www.komus.ru/novye-gorizonty-s-komus/l/</w:t>
        </w:r>
      </w:hyperlink>
      <w:r w:rsidR="006E0C6D" w:rsidRPr="00BB44D0">
        <w:rPr>
          <w:rFonts w:ascii="Times New Roman" w:eastAsia="Times New Roman" w:hAnsi="Times New Roman" w:cs="Times New Roman"/>
          <w:sz w:val="24"/>
          <w:szCs w:val="24"/>
        </w:rPr>
        <w:t>, и</w:t>
      </w:r>
      <w:r w:rsidRPr="00BB44D0">
        <w:rPr>
          <w:rFonts w:ascii="Times New Roman" w:eastAsia="Times New Roman" w:hAnsi="Times New Roman" w:cs="Times New Roman"/>
          <w:sz w:val="24"/>
          <w:szCs w:val="24"/>
        </w:rPr>
        <w:t>меет возможность получить призы, указанные в п. 4.5.1. - 4.5.</w:t>
      </w:r>
      <w:r w:rsidR="004842A1" w:rsidRPr="00BB44D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B44D0">
        <w:rPr>
          <w:rFonts w:ascii="Times New Roman" w:eastAsia="Times New Roman" w:hAnsi="Times New Roman" w:cs="Times New Roman"/>
          <w:sz w:val="24"/>
          <w:szCs w:val="24"/>
        </w:rPr>
        <w:t>., в порядке, предусмотренном настоящими Правилами.</w:t>
      </w:r>
    </w:p>
    <w:p w14:paraId="62F10F52" w14:textId="30E575C5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Организатор оставляет за собо</w:t>
      </w:r>
      <w:r w:rsidR="000924B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право отказать Победителю в выдаче приза, указанного </w:t>
      </w:r>
      <w:r w:rsidR="00691BF3">
        <w:rPr>
          <w:rFonts w:ascii="Times New Roman" w:eastAsia="Times New Roman" w:hAnsi="Times New Roman" w:cs="Times New Roman"/>
          <w:sz w:val="24"/>
          <w:szCs w:val="24"/>
        </w:rPr>
        <w:br/>
      </w:r>
      <w:r w:rsidRPr="00556AF9">
        <w:rPr>
          <w:rFonts w:ascii="Times New Roman" w:eastAsia="Times New Roman" w:hAnsi="Times New Roman" w:cs="Times New Roman"/>
          <w:sz w:val="24"/>
          <w:szCs w:val="24"/>
        </w:rPr>
        <w:t>в п. 4.5.1. - 4.5.</w:t>
      </w:r>
      <w:r w:rsidR="004842A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>., в случае непредставления Победителем информации и документов, указанных в настоящих Правилах, а также в случае сообщения Победителем ложных сведений о себе, или участии в Акции от имени другого лица.</w:t>
      </w:r>
    </w:p>
    <w:p w14:paraId="74DE17DB" w14:textId="2701284D" w:rsidR="00F36B4F" w:rsidRPr="00556AF9" w:rsidRDefault="007D6567" w:rsidP="007B46D1">
      <w:pPr>
        <w:numPr>
          <w:ilvl w:val="1"/>
          <w:numId w:val="2"/>
        </w:num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Призовой фонд Акции формируется за счет средств Организатора и состоит из:</w:t>
      </w:r>
    </w:p>
    <w:tbl>
      <w:tblPr>
        <w:tblStyle w:val="af7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9"/>
        <w:gridCol w:w="6804"/>
        <w:gridCol w:w="1530"/>
      </w:tblGrid>
      <w:tr w:rsidR="00F36B4F" w:rsidRPr="00556AF9" w14:paraId="0BBDC2F6" w14:textId="77777777">
        <w:trPr>
          <w:jc w:val="center"/>
        </w:trPr>
        <w:tc>
          <w:tcPr>
            <w:tcW w:w="9493" w:type="dxa"/>
            <w:gridSpan w:val="3"/>
            <w:vAlign w:val="center"/>
          </w:tcPr>
          <w:p w14:paraId="2783F0E8" w14:textId="59B0DA4B" w:rsidR="00F36B4F" w:rsidRPr="00556AF9" w:rsidRDefault="007D6567" w:rsidP="00614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ПРИЗОВОЙ ФОНД АКЦИИ:</w:t>
            </w:r>
          </w:p>
        </w:tc>
      </w:tr>
      <w:tr w:rsidR="005952FF" w:rsidRPr="00556AF9" w14:paraId="08681913" w14:textId="77777777">
        <w:trPr>
          <w:jc w:val="center"/>
        </w:trPr>
        <w:tc>
          <w:tcPr>
            <w:tcW w:w="1159" w:type="dxa"/>
            <w:vAlign w:val="center"/>
          </w:tcPr>
          <w:p w14:paraId="09ED0035" w14:textId="77777777" w:rsidR="005952FF" w:rsidRPr="00556AF9" w:rsidRDefault="005952FF" w:rsidP="005952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F9">
              <w:rPr>
                <w:rFonts w:ascii="Times New Roman" w:eastAsia="Times New Roman" w:hAnsi="Times New Roman" w:cs="Times New Roman"/>
                <w:sz w:val="24"/>
                <w:szCs w:val="24"/>
              </w:rPr>
              <w:t>4.5.1.</w:t>
            </w:r>
          </w:p>
          <w:p w14:paraId="642DA481" w14:textId="77777777" w:rsidR="005952FF" w:rsidRPr="00556AF9" w:rsidRDefault="005952FF" w:rsidP="005952FF">
            <w:pPr>
              <w:spacing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36DED35C" w14:textId="309A03FA" w:rsidR="00D4124A" w:rsidRPr="00D4124A" w:rsidRDefault="00940935" w:rsidP="00D412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Электронный подарочный сертификат «Level Travel» (от </w:t>
            </w:r>
            <w:proofErr w:type="spellStart"/>
            <w:r w:rsidRPr="00940935">
              <w:rPr>
                <w:rFonts w:ascii="Times New Roman" w:eastAsia="Times New Roman" w:hAnsi="Times New Roman" w:cs="Times New Roman"/>
                <w:sz w:val="24"/>
                <w:szCs w:val="24"/>
              </w:rPr>
              <w:t>Vpodarok</w:t>
            </w:r>
            <w:proofErr w:type="spellEnd"/>
            <w:r w:rsidRPr="009409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0935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номиналом 300 000 руб</w:t>
            </w:r>
            <w:r w:rsidR="00A375B8">
              <w:rPr>
                <w:rFonts w:ascii="Times New Roman" w:eastAsia="Times New Roman" w:hAnsi="Times New Roman" w:cs="Times New Roman"/>
                <w:sz w:val="24"/>
                <w:szCs w:val="24"/>
              </w:rPr>
              <w:t>лей</w:t>
            </w:r>
            <w:r w:rsidR="00731DDC" w:rsidRPr="00731DDC">
              <w:rPr>
                <w:rFonts w:ascii="Times New Roman" w:eastAsia="Times New Roman" w:hAnsi="Times New Roman" w:cs="Times New Roman"/>
                <w:sz w:val="24"/>
                <w:szCs w:val="24"/>
              </w:rPr>
              <w:t>, состоящ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="00731DDC" w:rsidRPr="00731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материальной части: электронн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подарочного сертификата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Level</w:t>
            </w:r>
            <w:r w:rsidRPr="00940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Travel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Vpodarok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стоимостью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>00 000 рублей 00 копеек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триста 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>тысяч</w:t>
            </w:r>
            <w:r w:rsid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рублей ноль копеек) и денежной части приза в размере </w:t>
            </w:r>
            <w:r w:rsidRPr="00940935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40935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>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копеек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 </w:t>
            </w:r>
            <w:r w:rsidR="008A2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пятьдесят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девять </w:t>
            </w:r>
            <w:r w:rsidR="008A2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тысяч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триста восемьдесят пять 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>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 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ноль копеек). </w:t>
            </w:r>
          </w:p>
          <w:p w14:paraId="3980E15A" w14:textId="6CEFCFA7" w:rsidR="005952FF" w:rsidRPr="00556AF9" w:rsidRDefault="00D4124A" w:rsidP="00D412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 признается налоговым агентом и несет ответственность за соблюдение действующего налогового законодательства РФ в соответствии с разделом 11 настоящих Правил.</w:t>
            </w:r>
          </w:p>
        </w:tc>
        <w:tc>
          <w:tcPr>
            <w:tcW w:w="1530" w:type="dxa"/>
            <w:vAlign w:val="center"/>
          </w:tcPr>
          <w:p w14:paraId="205217CF" w14:textId="3FB80B2E" w:rsidR="005952FF" w:rsidRPr="00556AF9" w:rsidRDefault="007942E0" w:rsidP="005952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952FF" w:rsidRPr="00556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5952FF" w:rsidRPr="00556AF9" w14:paraId="2C5EBDAC" w14:textId="77777777">
        <w:trPr>
          <w:trHeight w:val="1052"/>
          <w:jc w:val="center"/>
        </w:trPr>
        <w:tc>
          <w:tcPr>
            <w:tcW w:w="1159" w:type="dxa"/>
            <w:vAlign w:val="center"/>
          </w:tcPr>
          <w:p w14:paraId="1C969C36" w14:textId="77777777" w:rsidR="005952FF" w:rsidRPr="00556AF9" w:rsidRDefault="005952FF" w:rsidP="005952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F9">
              <w:rPr>
                <w:rFonts w:ascii="Times New Roman" w:eastAsia="Times New Roman" w:hAnsi="Times New Roman" w:cs="Times New Roman"/>
                <w:sz w:val="24"/>
                <w:szCs w:val="24"/>
              </w:rPr>
              <w:t>4.5.2.</w:t>
            </w:r>
          </w:p>
        </w:tc>
        <w:tc>
          <w:tcPr>
            <w:tcW w:w="6804" w:type="dxa"/>
            <w:vAlign w:val="center"/>
          </w:tcPr>
          <w:p w14:paraId="0C16E63F" w14:textId="27348A2F" w:rsidR="00731DDC" w:rsidRPr="00731DDC" w:rsidRDefault="00A375B8" w:rsidP="00731D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B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подарочный сертификат «</w:t>
            </w:r>
            <w:proofErr w:type="spellStart"/>
            <w:r w:rsidRPr="00A375B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Мультикарта</w:t>
            </w:r>
            <w:proofErr w:type="spellEnd"/>
            <w:r w:rsidRPr="00A37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ПЛЮС» (от </w:t>
            </w:r>
            <w:proofErr w:type="spellStart"/>
            <w:r w:rsidRPr="00A375B8">
              <w:rPr>
                <w:rFonts w:ascii="Times New Roman" w:eastAsia="Times New Roman" w:hAnsi="Times New Roman" w:cs="Times New Roman"/>
                <w:sz w:val="24"/>
                <w:szCs w:val="24"/>
              </w:rPr>
              <w:t>Vpodarok</w:t>
            </w:r>
            <w:proofErr w:type="spellEnd"/>
            <w:r w:rsidRPr="00A375B8">
              <w:rPr>
                <w:rFonts w:ascii="Times New Roman" w:eastAsia="Times New Roman" w:hAnsi="Times New Roman" w:cs="Times New Roman"/>
                <w:sz w:val="24"/>
                <w:szCs w:val="24"/>
              </w:rPr>
              <w:t>) номиналом 100 000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лей</w:t>
            </w:r>
            <w:r w:rsidR="00731DDC" w:rsidRPr="00731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состоящий из 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материальной части: </w:t>
            </w:r>
            <w:r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подарочного сертификата </w:t>
            </w:r>
            <w:r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>000 рублей 00 копеек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 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>тысяч</w:t>
            </w:r>
            <w:r w:rsid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рублей ноль копеек) и денежной части приза в размере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51 692 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>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копеек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пятьдесят одна</w:t>
            </w:r>
            <w:r w:rsidR="00B11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тысяч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11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шестьсот девяносто два 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>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ноль копеек). </w:t>
            </w:r>
            <w:r w:rsidR="00731DDC" w:rsidRPr="00731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0B08F43" w14:textId="658BB775" w:rsidR="005952FF" w:rsidRPr="00556AF9" w:rsidRDefault="00731DDC" w:rsidP="00731D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DD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 признается налоговым агентом и несет ответственность за соблюдение действующего налогового законодательства РФ в соответствии с разделом 8 настоящих Правил.</w:t>
            </w:r>
          </w:p>
        </w:tc>
        <w:tc>
          <w:tcPr>
            <w:tcW w:w="1530" w:type="dxa"/>
            <w:vAlign w:val="center"/>
          </w:tcPr>
          <w:p w14:paraId="5074D00F" w14:textId="3A06AE06" w:rsidR="005952FF" w:rsidRPr="00556AF9" w:rsidRDefault="00A375B8" w:rsidP="005952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952FF" w:rsidRPr="00556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5952FF" w:rsidRPr="00556AF9" w14:paraId="1C1BDA7D" w14:textId="77777777">
        <w:trPr>
          <w:trHeight w:val="969"/>
          <w:jc w:val="center"/>
        </w:trPr>
        <w:tc>
          <w:tcPr>
            <w:tcW w:w="1159" w:type="dxa"/>
            <w:vAlign w:val="center"/>
          </w:tcPr>
          <w:p w14:paraId="499F2A61" w14:textId="77777777" w:rsidR="005952FF" w:rsidRPr="00556AF9" w:rsidRDefault="005952FF" w:rsidP="005952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F9">
              <w:rPr>
                <w:rFonts w:ascii="Times New Roman" w:eastAsia="Times New Roman" w:hAnsi="Times New Roman" w:cs="Times New Roman"/>
                <w:sz w:val="24"/>
                <w:szCs w:val="24"/>
              </w:rPr>
              <w:t>4.5.3.</w:t>
            </w:r>
          </w:p>
        </w:tc>
        <w:tc>
          <w:tcPr>
            <w:tcW w:w="6804" w:type="dxa"/>
            <w:vAlign w:val="center"/>
          </w:tcPr>
          <w:p w14:paraId="69195E66" w14:textId="4ED8FC66" w:rsidR="00731DDC" w:rsidRPr="00731DDC" w:rsidRDefault="00731DDC" w:rsidP="00731D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подарочная карта Комус номиналом </w:t>
            </w:r>
            <w:r w:rsidR="00ED1B5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731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 рублей, состоящий из 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материальной части: </w:t>
            </w:r>
            <w:r w:rsidR="008A29A6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</w:t>
            </w:r>
            <w:r w:rsidR="008A29A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8A29A6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29A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</w:t>
            </w:r>
            <w:r w:rsidR="008A29A6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Комус стоимостью </w:t>
            </w:r>
            <w:r w:rsidR="009409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B1A4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 рублей 00 копеек (</w:t>
            </w:r>
            <w:r w:rsidR="00940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пятьдесят 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>тысяч</w:t>
            </w:r>
            <w:r w:rsid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рублей ноль копеек) и денежной части приза в размере </w:t>
            </w:r>
            <w:r w:rsidR="00940935" w:rsidRPr="0094093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9409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40935" w:rsidRPr="00940935">
              <w:rPr>
                <w:rFonts w:ascii="Times New Roman" w:eastAsia="Times New Roman" w:hAnsi="Times New Roman" w:cs="Times New Roman"/>
                <w:sz w:val="24"/>
                <w:szCs w:val="24"/>
              </w:rPr>
              <w:t>769</w:t>
            </w:r>
            <w:r w:rsidR="00940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 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>00 копеек (</w:t>
            </w:r>
            <w:r w:rsidR="008C4FCE">
              <w:rPr>
                <w:rFonts w:ascii="Times New Roman" w:eastAsia="Times New Roman" w:hAnsi="Times New Roman" w:cs="Times New Roman"/>
                <w:sz w:val="24"/>
                <w:szCs w:val="24"/>
              </w:rPr>
              <w:t>три тысячи двести тридцать один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</w:t>
            </w:r>
            <w:r w:rsidR="008C4FC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D4124A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ноль копеек). </w:t>
            </w:r>
            <w:r w:rsidRPr="00731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DE1E7B" w14:textId="0D474B5F" w:rsidR="005952FF" w:rsidRPr="00556AF9" w:rsidRDefault="00731DDC" w:rsidP="00731D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DD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 признается налоговым агентом и несет ответственность за соблюдение действующего налогового законодательства РФ в соответствии с разделом 8 настоящих Правил.</w:t>
            </w:r>
          </w:p>
        </w:tc>
        <w:tc>
          <w:tcPr>
            <w:tcW w:w="1530" w:type="dxa"/>
            <w:vAlign w:val="center"/>
          </w:tcPr>
          <w:p w14:paraId="3C441D11" w14:textId="573C9EE6" w:rsidR="005952FF" w:rsidRPr="00556AF9" w:rsidRDefault="00916E4D" w:rsidP="005952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952FF" w:rsidRPr="00556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842A1" w:rsidRPr="00556AF9" w14:paraId="251B332C" w14:textId="77777777">
        <w:trPr>
          <w:trHeight w:val="969"/>
          <w:jc w:val="center"/>
        </w:trPr>
        <w:tc>
          <w:tcPr>
            <w:tcW w:w="1159" w:type="dxa"/>
            <w:vAlign w:val="center"/>
          </w:tcPr>
          <w:p w14:paraId="310D855B" w14:textId="008009B4" w:rsidR="004842A1" w:rsidRPr="00556AF9" w:rsidRDefault="004842A1" w:rsidP="007942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F9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56A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vAlign w:val="center"/>
          </w:tcPr>
          <w:p w14:paraId="7E88A2B0" w14:textId="5999CD25" w:rsidR="004842A1" w:rsidRPr="00731DDC" w:rsidRDefault="00E22182" w:rsidP="004842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Приз, условно именуемый Робот-пылесос для комбинированной уборки Xiaomi </w:t>
            </w:r>
            <w:proofErr w:type="spellStart"/>
            <w:r w:rsidRPr="00E22182">
              <w:rPr>
                <w:rFonts w:ascii="Times New Roman" w:eastAsia="Times New Roman" w:hAnsi="Times New Roman" w:cs="Times New Roman"/>
                <w:sz w:val="24"/>
                <w:szCs w:val="24"/>
              </w:rPr>
              <w:t>Robot</w:t>
            </w:r>
            <w:proofErr w:type="spellEnd"/>
            <w:r w:rsidRPr="00E22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182">
              <w:rPr>
                <w:rFonts w:ascii="Times New Roman" w:eastAsia="Times New Roman" w:hAnsi="Times New Roman" w:cs="Times New Roman"/>
                <w:sz w:val="24"/>
                <w:szCs w:val="24"/>
              </w:rPr>
              <w:t>Vacuum</w:t>
            </w:r>
            <w:proofErr w:type="spellEnd"/>
            <w:r w:rsidRPr="00E22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S40 белый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состоящий из материальной части - </w:t>
            </w:r>
            <w:r w:rsidRPr="00E22182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22182">
              <w:rPr>
                <w:rFonts w:ascii="Times New Roman" w:eastAsia="Times New Roman" w:hAnsi="Times New Roman" w:cs="Times New Roman"/>
                <w:sz w:val="24"/>
                <w:szCs w:val="24"/>
              </w:rPr>
              <w:t>-пылесос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22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комбинированной уборки Xiaomi </w:t>
            </w:r>
            <w:proofErr w:type="spellStart"/>
            <w:r w:rsidRPr="00E22182">
              <w:rPr>
                <w:rFonts w:ascii="Times New Roman" w:eastAsia="Times New Roman" w:hAnsi="Times New Roman" w:cs="Times New Roman"/>
                <w:sz w:val="24"/>
                <w:szCs w:val="24"/>
              </w:rPr>
              <w:t>Robot</w:t>
            </w:r>
            <w:proofErr w:type="spellEnd"/>
            <w:r w:rsidRPr="00E22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182">
              <w:rPr>
                <w:rFonts w:ascii="Times New Roman" w:eastAsia="Times New Roman" w:hAnsi="Times New Roman" w:cs="Times New Roman"/>
                <w:sz w:val="24"/>
                <w:szCs w:val="24"/>
              </w:rPr>
              <w:t>Vacuum</w:t>
            </w:r>
            <w:proofErr w:type="spellEnd"/>
            <w:r w:rsidRPr="00E22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S40 бел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E22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42A1" w:rsidRPr="00E22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стоимостью </w:t>
            </w:r>
            <w:r w:rsidRPr="00E2218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22182">
              <w:rPr>
                <w:rFonts w:ascii="Times New Roman" w:eastAsia="Times New Roman" w:hAnsi="Times New Roman" w:cs="Times New Roman"/>
                <w:sz w:val="24"/>
                <w:szCs w:val="24"/>
              </w:rPr>
              <w:t>842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42A1" w:rsidRPr="00E22182">
              <w:rPr>
                <w:rFonts w:ascii="Times New Roman" w:eastAsia="Times New Roman" w:hAnsi="Times New Roman" w:cs="Times New Roman"/>
                <w:sz w:val="24"/>
                <w:szCs w:val="24"/>
              </w:rPr>
              <w:t>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4842A1" w:rsidRPr="00E22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копеек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четырнадцать тысяч восемьсот сорок два рубля</w:t>
            </w:r>
            <w:r w:rsidR="004842A1" w:rsidRPr="00E22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ноль копеек) и денежной части приза в размере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  <w:r w:rsidR="004842A1" w:rsidRPr="00E22182">
              <w:rPr>
                <w:rFonts w:ascii="Times New Roman" w:eastAsia="Times New Roman" w:hAnsi="Times New Roman" w:cs="Times New Roman"/>
                <w:sz w:val="24"/>
                <w:szCs w:val="24"/>
              </w:rPr>
              <w:t>38 рублей 00 копеек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пять тысяч восемьсот т</w:t>
            </w:r>
            <w:r w:rsidR="004842A1" w:rsidRPr="00E22182">
              <w:rPr>
                <w:rFonts w:ascii="Times New Roman" w:eastAsia="Times New Roman" w:hAnsi="Times New Roman" w:cs="Times New Roman"/>
                <w:sz w:val="24"/>
                <w:szCs w:val="24"/>
              </w:rPr>
              <w:t>ридцать восемь рублей ноль копеек).</w:t>
            </w:r>
            <w:r w:rsidR="004842A1" w:rsidRPr="00D4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42A1" w:rsidRPr="00731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C1C966" w14:textId="5AD63006" w:rsidR="004842A1" w:rsidRPr="00731DDC" w:rsidRDefault="004842A1" w:rsidP="004842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DD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 признается налоговым агентом и несет ответственность за соблюдение действующего налогового законодательства РФ в соответствии с разделом 8 настоящих Правил.</w:t>
            </w:r>
          </w:p>
        </w:tc>
        <w:tc>
          <w:tcPr>
            <w:tcW w:w="1530" w:type="dxa"/>
            <w:vAlign w:val="center"/>
          </w:tcPr>
          <w:p w14:paraId="1B5849FD" w14:textId="03F8F785" w:rsidR="004842A1" w:rsidRDefault="00E22182" w:rsidP="007942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84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7942E0" w:rsidRPr="00556AF9" w14:paraId="64211F22" w14:textId="77777777">
        <w:trPr>
          <w:trHeight w:val="969"/>
          <w:jc w:val="center"/>
        </w:trPr>
        <w:tc>
          <w:tcPr>
            <w:tcW w:w="1159" w:type="dxa"/>
            <w:vAlign w:val="center"/>
          </w:tcPr>
          <w:p w14:paraId="131A53CD" w14:textId="7EFDDB4D" w:rsidR="007942E0" w:rsidRPr="00556AF9" w:rsidRDefault="007942E0" w:rsidP="007942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4.5.</w:t>
            </w:r>
            <w:r w:rsidR="004842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56A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vAlign w:val="center"/>
          </w:tcPr>
          <w:p w14:paraId="5E719B45" w14:textId="162E6952" w:rsidR="004842A1" w:rsidRPr="001F3196" w:rsidRDefault="00624825" w:rsidP="004842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Приз, условно именуемый </w:t>
            </w:r>
            <w:r w:rsidR="001F3196" w:rsidRP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инструмента автомобильный TOPFORT 1/2" 1/4" в чемодане 78 предметов профессиональный, </w:t>
            </w:r>
            <w:r w:rsidR="004842A1" w:rsidRP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состоящий из материальной части</w:t>
            </w:r>
            <w:r w:rsid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1F3196" w:rsidRP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r w:rsid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F3196" w:rsidRP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инструмента автомобильн</w:t>
            </w:r>
            <w:r w:rsid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1F3196" w:rsidRP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TOPFORT 1/2" 1/4" в чемодане 78 предметов профессиональн</w:t>
            </w:r>
            <w:r w:rsid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4842A1" w:rsidRP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стоимостью </w:t>
            </w:r>
            <w:r w:rsidR="001F3196" w:rsidRP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5 335 </w:t>
            </w:r>
            <w:r w:rsidR="004842A1" w:rsidRP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рублей </w:t>
            </w:r>
            <w:r w:rsid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4842A1" w:rsidRP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копе</w:t>
            </w:r>
            <w:r w:rsid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>йка</w:t>
            </w:r>
            <w:r w:rsidR="004842A1" w:rsidRP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>пять тысяч триста тридцать пять рублей двадцать одна копейка</w:t>
            </w:r>
            <w:r w:rsidR="004842A1" w:rsidRP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денежной части приза в размере </w:t>
            </w:r>
            <w:r w:rsid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>719</w:t>
            </w:r>
            <w:r w:rsidR="004842A1" w:rsidRP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 00 копеек (</w:t>
            </w:r>
            <w:r w:rsid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>семь</w:t>
            </w:r>
            <w:r w:rsidR="004842A1" w:rsidRP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 </w:t>
            </w:r>
            <w:r w:rsid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>девятнадцать</w:t>
            </w:r>
            <w:r w:rsidR="004842A1" w:rsidRP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 ноль копеек).  </w:t>
            </w:r>
          </w:p>
          <w:p w14:paraId="740D93FF" w14:textId="0D8B35AD" w:rsidR="007942E0" w:rsidRPr="00556AF9" w:rsidRDefault="004842A1" w:rsidP="004842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1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 признается налоговым агентом и несет ответственность за соблюдение</w:t>
            </w:r>
            <w:r w:rsidRPr="00731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действующего налогового законодательства РФ в соответствии с разделом 8 настоящих Правил.</w:t>
            </w:r>
          </w:p>
        </w:tc>
        <w:tc>
          <w:tcPr>
            <w:tcW w:w="1530" w:type="dxa"/>
            <w:vAlign w:val="center"/>
          </w:tcPr>
          <w:p w14:paraId="47F38423" w14:textId="13FDAFB8" w:rsidR="007942E0" w:rsidRDefault="00624825" w:rsidP="007942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84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42E0" w:rsidRPr="00556AF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</w:tbl>
    <w:p w14:paraId="0AFD5DC3" w14:textId="77777777" w:rsidR="00F36B4F" w:rsidRPr="00556AF9" w:rsidRDefault="00F36B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02A68E" w14:textId="4564F564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Обязательства Организатора по выдаче призов участникам Акции ограничены призовым фондом, указанным в настоящих Правилах, а именно, в части количества и размера призов. Призовой фонд может быть изменен в сторону увеличения на усмотрение Организатора. Информация об изменениях публикуется на сайте Комус.</w:t>
      </w:r>
    </w:p>
    <w:p w14:paraId="41BC6F93" w14:textId="6F3E23FA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Цвет, модель и иные свойства призов определяются по усмотрению Организатора, и могут не совпадать с изображениями, представленными в рекламных материалах, и ожиданиями Участников.</w:t>
      </w:r>
    </w:p>
    <w:p w14:paraId="30EB563D" w14:textId="582961FA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Призы и подарки не могут быть обменены на денежный эквивалент как полностью, так и частями.</w:t>
      </w:r>
    </w:p>
    <w:p w14:paraId="1A97499E" w14:textId="581F5EBB" w:rsidR="00B272C1" w:rsidRPr="00556AF9" w:rsidRDefault="007D6567" w:rsidP="00B272C1">
      <w:pPr>
        <w:numPr>
          <w:ilvl w:val="1"/>
          <w:numId w:val="2"/>
        </w:num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Призы, указанные в </w:t>
      </w:r>
      <w:proofErr w:type="spellStart"/>
      <w:r w:rsidRPr="00556AF9">
        <w:rPr>
          <w:rFonts w:ascii="Times New Roman" w:eastAsia="Times New Roman" w:hAnsi="Times New Roman" w:cs="Times New Roman"/>
          <w:sz w:val="24"/>
          <w:szCs w:val="24"/>
        </w:rPr>
        <w:t>п.п</w:t>
      </w:r>
      <w:proofErr w:type="spellEnd"/>
      <w:r w:rsidRPr="00556AF9">
        <w:rPr>
          <w:rFonts w:ascii="Times New Roman" w:eastAsia="Times New Roman" w:hAnsi="Times New Roman" w:cs="Times New Roman"/>
          <w:sz w:val="24"/>
          <w:szCs w:val="24"/>
        </w:rPr>
        <w:t>. 4.5.1 – 4.5.</w:t>
      </w:r>
      <w:r w:rsidR="004842A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>. настоящих Правил, являются неделимыми.</w:t>
      </w:r>
    </w:p>
    <w:p w14:paraId="0564B04C" w14:textId="070738E1" w:rsidR="00F36B4F" w:rsidRPr="00556AF9" w:rsidRDefault="007D6567" w:rsidP="00B272C1">
      <w:pPr>
        <w:numPr>
          <w:ilvl w:val="1"/>
          <w:numId w:val="2"/>
        </w:num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В рамках Акции один и тот же Участник может выиграть не более одного приза, указанного в </w:t>
      </w:r>
      <w:proofErr w:type="spellStart"/>
      <w:r w:rsidRPr="00556AF9">
        <w:rPr>
          <w:rFonts w:ascii="Times New Roman" w:eastAsia="Times New Roman" w:hAnsi="Times New Roman" w:cs="Times New Roman"/>
          <w:sz w:val="24"/>
          <w:szCs w:val="24"/>
        </w:rPr>
        <w:t>п.п</w:t>
      </w:r>
      <w:proofErr w:type="spellEnd"/>
      <w:r w:rsidRPr="00556AF9">
        <w:rPr>
          <w:rFonts w:ascii="Times New Roman" w:eastAsia="Times New Roman" w:hAnsi="Times New Roman" w:cs="Times New Roman"/>
          <w:sz w:val="24"/>
          <w:szCs w:val="24"/>
        </w:rPr>
        <w:t>. 4.5.1 – 4.5.</w:t>
      </w:r>
      <w:r w:rsidR="004842A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>. в рамках розыгрышей призов. При этом Участник имеет возможность участвовать в каждом розыгрыше призов при выполнении всех необходимых условий Акции.</w:t>
      </w:r>
    </w:p>
    <w:p w14:paraId="02CC189F" w14:textId="77777777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567" w:hanging="283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Принимая участие в Акции, Участники соглашаются со следующим:</w:t>
      </w:r>
    </w:p>
    <w:p w14:paraId="6AD94A66" w14:textId="19301D65" w:rsidR="00F36B4F" w:rsidRPr="00556AF9" w:rsidRDefault="007D6567">
      <w:pPr>
        <w:numPr>
          <w:ilvl w:val="2"/>
          <w:numId w:val="2"/>
        </w:numPr>
        <w:tabs>
          <w:tab w:val="left" w:pos="567"/>
        </w:tabs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Организатор Акции обеспечивает работоспособность </w:t>
      </w:r>
      <w:r w:rsidR="00B9384F" w:rsidRPr="00B9384F">
        <w:rPr>
          <w:rFonts w:ascii="Times New Roman" w:eastAsia="Times New Roman" w:hAnsi="Times New Roman" w:cs="Times New Roman"/>
          <w:sz w:val="24"/>
          <w:szCs w:val="24"/>
        </w:rPr>
        <w:t>интернет-магазина «Комус»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. Доступ к </w:t>
      </w:r>
      <w:r w:rsidR="00B9384F" w:rsidRPr="00B9384F">
        <w:rPr>
          <w:rFonts w:ascii="Times New Roman" w:eastAsia="Times New Roman" w:hAnsi="Times New Roman" w:cs="Times New Roman"/>
          <w:sz w:val="24"/>
          <w:szCs w:val="24"/>
        </w:rPr>
        <w:t>интернет-магазин</w:t>
      </w:r>
      <w:r w:rsidR="00B9384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9384F" w:rsidRPr="00B9384F">
        <w:rPr>
          <w:rFonts w:ascii="Times New Roman" w:eastAsia="Times New Roman" w:hAnsi="Times New Roman" w:cs="Times New Roman"/>
          <w:sz w:val="24"/>
          <w:szCs w:val="24"/>
        </w:rPr>
        <w:t xml:space="preserve"> «Комус»</w:t>
      </w:r>
      <w:r w:rsidR="00B93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Организатором Акции не гарантируется. Участник Акции обязан поддерживать в исправном техническом состоянии собственное оборудование и каналы связи, обеспечивающие ему доступ к </w:t>
      </w:r>
      <w:r w:rsidR="00B9384F">
        <w:rPr>
          <w:rFonts w:ascii="Times New Roman" w:eastAsia="Times New Roman" w:hAnsi="Times New Roman" w:cs="Times New Roman"/>
          <w:sz w:val="24"/>
          <w:szCs w:val="24"/>
        </w:rPr>
        <w:t>интернет-магазину</w:t>
      </w:r>
      <w:r w:rsidR="00B9384F" w:rsidRPr="004A3FBD">
        <w:rPr>
          <w:rFonts w:ascii="Times New Roman" w:eastAsia="Times New Roman" w:hAnsi="Times New Roman" w:cs="Times New Roman"/>
          <w:sz w:val="24"/>
          <w:szCs w:val="24"/>
        </w:rPr>
        <w:t xml:space="preserve"> «Комус»</w:t>
      </w:r>
      <w:r w:rsidR="00B93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Акции. Организатор Акции не несет ответственности за отсутствие доступа к </w:t>
      </w:r>
      <w:r w:rsidR="00CE3DF1">
        <w:rPr>
          <w:rFonts w:ascii="Times New Roman" w:eastAsia="Times New Roman" w:hAnsi="Times New Roman" w:cs="Times New Roman"/>
          <w:sz w:val="24"/>
          <w:szCs w:val="24"/>
        </w:rPr>
        <w:t>интернет-магазину</w:t>
      </w:r>
      <w:r w:rsidR="00CE3DF1" w:rsidRPr="004A3FBD">
        <w:rPr>
          <w:rFonts w:ascii="Times New Roman" w:eastAsia="Times New Roman" w:hAnsi="Times New Roman" w:cs="Times New Roman"/>
          <w:sz w:val="24"/>
          <w:szCs w:val="24"/>
        </w:rPr>
        <w:t xml:space="preserve"> «Комус»</w:t>
      </w:r>
      <w:r w:rsidR="00CE3D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>по причинам, не зависящим от Организатора Акции.</w:t>
      </w:r>
    </w:p>
    <w:p w14:paraId="2D082591" w14:textId="77777777" w:rsidR="00F36B4F" w:rsidRPr="00556AF9" w:rsidRDefault="007D6567">
      <w:pPr>
        <w:numPr>
          <w:ilvl w:val="2"/>
          <w:numId w:val="2"/>
        </w:numPr>
        <w:tabs>
          <w:tab w:val="left" w:pos="567"/>
        </w:tabs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Любые действия Участника Акции, которые, по мнению Организатора Акции, ограничивают или препятствуют осуществлению прав другого Участника Акции, не допускаются.</w:t>
      </w:r>
    </w:p>
    <w:p w14:paraId="2C95F57B" w14:textId="77777777" w:rsidR="00F36B4F" w:rsidRPr="00556AF9" w:rsidRDefault="007D6567">
      <w:pPr>
        <w:numPr>
          <w:ilvl w:val="2"/>
          <w:numId w:val="2"/>
        </w:numPr>
        <w:tabs>
          <w:tab w:val="left" w:pos="567"/>
        </w:tabs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Участник Акции не вправе регистрироваться от имени или вместо другого лица, вводить в заблуждение Организатора Акции и других Участников Акции относительно своей личности, используя логин и пароль от Личного кабинета другого зарегистрированного Участника Акции, искажать при регистрации сведения о себе, пытаться авторизоваться как другой Участник Акции, осуществлять незаконные сбор и обработку персональных данных других лиц.</w:t>
      </w:r>
    </w:p>
    <w:p w14:paraId="0FF7464E" w14:textId="77777777" w:rsidR="00F36B4F" w:rsidRPr="00556AF9" w:rsidRDefault="007D6567">
      <w:pPr>
        <w:numPr>
          <w:ilvl w:val="2"/>
          <w:numId w:val="2"/>
        </w:numPr>
        <w:tabs>
          <w:tab w:val="left" w:pos="567"/>
        </w:tabs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Участник Акции не вправе совершать многократную Регистрацию/Авторизацию с различными логинами Личного кабинета. Каждый Участник Акции имеет право на создание и использование одного Личного кабинета на Сайте Акции за все время проведения Акции. В случае выявления повторной регистрации Организатор Акции вправе аннулировать все учетные записи Участника и отказать в выдаче Призов.</w:t>
      </w:r>
    </w:p>
    <w:p w14:paraId="1C50D0EA" w14:textId="610C1119" w:rsidR="00F36B4F" w:rsidRPr="00556AF9" w:rsidRDefault="007D6567">
      <w:pPr>
        <w:numPr>
          <w:ilvl w:val="2"/>
          <w:numId w:val="2"/>
        </w:numPr>
        <w:tabs>
          <w:tab w:val="left" w:pos="567"/>
        </w:tabs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Участник Акции не вправе использовать внешние программы любого рода для получения преимуществ в Акции; обманывать, совершать мошеннические действия или вводить в заблуждение Организатора Акции и других Участников Акции с целью получения преимуществ в </w:t>
      </w:r>
      <w:r w:rsidR="00B07F2D" w:rsidRPr="00556AF9">
        <w:rPr>
          <w:rFonts w:ascii="Times New Roman" w:eastAsia="Times New Roman" w:hAnsi="Times New Roman" w:cs="Times New Roman"/>
          <w:sz w:val="24"/>
          <w:szCs w:val="24"/>
        </w:rPr>
        <w:t>розыгрыше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6B6BC9" w14:textId="12F27DD8" w:rsidR="00F36B4F" w:rsidRPr="00556AF9" w:rsidRDefault="007D6567">
      <w:pPr>
        <w:numPr>
          <w:ilvl w:val="2"/>
          <w:numId w:val="2"/>
        </w:numPr>
        <w:tabs>
          <w:tab w:val="left" w:pos="567"/>
        </w:tabs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Участник Акции не вправе осуществлять действия, которые несут или могут нести неоправданную или непропорционально большую техническую нагрузку на </w:t>
      </w:r>
      <w:r w:rsidR="00050FB5">
        <w:rPr>
          <w:rFonts w:ascii="Times New Roman" w:eastAsia="Times New Roman" w:hAnsi="Times New Roman" w:cs="Times New Roman"/>
          <w:sz w:val="24"/>
          <w:szCs w:val="24"/>
        </w:rPr>
        <w:t>интернет-магазин</w:t>
      </w:r>
      <w:r w:rsidR="00050FB5" w:rsidRPr="004A3FBD">
        <w:rPr>
          <w:rFonts w:ascii="Times New Roman" w:eastAsia="Times New Roman" w:hAnsi="Times New Roman" w:cs="Times New Roman"/>
          <w:sz w:val="24"/>
          <w:szCs w:val="24"/>
        </w:rPr>
        <w:t xml:space="preserve"> «Комус»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12E280" w14:textId="42F92117" w:rsidR="00F36B4F" w:rsidRPr="00556AF9" w:rsidRDefault="007D6567">
      <w:pPr>
        <w:numPr>
          <w:ilvl w:val="2"/>
          <w:numId w:val="2"/>
        </w:numPr>
        <w:tabs>
          <w:tab w:val="left" w:pos="567"/>
        </w:tabs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Участник Акции не вправе обходить меры, которые Организатор Акции может использовать для предотвращения или ограничения доступа к </w:t>
      </w:r>
      <w:r w:rsidR="004A391C">
        <w:rPr>
          <w:rFonts w:ascii="Times New Roman" w:eastAsia="Times New Roman" w:hAnsi="Times New Roman" w:cs="Times New Roman"/>
          <w:sz w:val="24"/>
          <w:szCs w:val="24"/>
        </w:rPr>
        <w:t>интернет-магазину</w:t>
      </w:r>
      <w:r w:rsidR="004A391C" w:rsidRPr="004A3FBD">
        <w:rPr>
          <w:rFonts w:ascii="Times New Roman" w:eastAsia="Times New Roman" w:hAnsi="Times New Roman" w:cs="Times New Roman"/>
          <w:sz w:val="24"/>
          <w:szCs w:val="24"/>
        </w:rPr>
        <w:t xml:space="preserve"> «Комус»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88123C" w14:textId="60339B6C" w:rsidR="00F36B4F" w:rsidRPr="00556AF9" w:rsidRDefault="007D6567">
      <w:pPr>
        <w:numPr>
          <w:ilvl w:val="2"/>
          <w:numId w:val="2"/>
        </w:numPr>
        <w:tabs>
          <w:tab w:val="left" w:pos="567"/>
        </w:tabs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Участник Акции не вправе передавать третьим лицам или осуществлять публикацию полученных Промокодов, распространять спам, сообщения, содержащие просьбу переслать данное сообщение другим Участникам и/или другую нежелательную информацию.</w:t>
      </w:r>
    </w:p>
    <w:p w14:paraId="15303116" w14:textId="77777777" w:rsidR="00F36B4F" w:rsidRPr="00556AF9" w:rsidRDefault="007D6567">
      <w:pPr>
        <w:numPr>
          <w:ilvl w:val="2"/>
          <w:numId w:val="2"/>
        </w:numPr>
        <w:tabs>
          <w:tab w:val="left" w:pos="567"/>
        </w:tabs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В процессе Акции Участник Акции не вправе нарушать права третьих лиц.</w:t>
      </w:r>
    </w:p>
    <w:p w14:paraId="74D7CFB0" w14:textId="77777777" w:rsidR="00F36B4F" w:rsidRPr="00556AF9" w:rsidRDefault="007D6567">
      <w:pPr>
        <w:numPr>
          <w:ilvl w:val="2"/>
          <w:numId w:val="2"/>
        </w:numPr>
        <w:tabs>
          <w:tab w:val="left" w:pos="567"/>
        </w:tabs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В процессе Акции Участник Акции не вправе каким-либо образом нарушать нормы действующего законодательства Российской Федерации.</w:t>
      </w:r>
    </w:p>
    <w:p w14:paraId="164783B5" w14:textId="251A86B3" w:rsidR="00F36B4F" w:rsidRPr="00556AF9" w:rsidRDefault="007D6567">
      <w:pPr>
        <w:numPr>
          <w:ilvl w:val="2"/>
          <w:numId w:val="2"/>
        </w:numPr>
        <w:tabs>
          <w:tab w:val="left" w:pos="567"/>
        </w:tabs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В случае несогласия Участника Акции с условиями настоящих Правил или их обновлениями Участник Акции может оставить заявку на отказ от участия в Акции в разделе «Обратная связь» на Сайте Акции. В этом случае все данные Участника Акции, непосредственно относящиеся к его участию в Акции, удаляются в течение 10 (десяти) календарных дней с даты обращения. В случае если после удаления указанных данных Участник Акции изъявит желание повторно принять участие в Акции, он начинает участие как новый Участник Акции.</w:t>
      </w:r>
    </w:p>
    <w:p w14:paraId="50947877" w14:textId="77777777" w:rsidR="00F36B4F" w:rsidRPr="00556AF9" w:rsidRDefault="007D6567">
      <w:pPr>
        <w:numPr>
          <w:ilvl w:val="2"/>
          <w:numId w:val="2"/>
        </w:numPr>
        <w:tabs>
          <w:tab w:val="left" w:pos="567"/>
        </w:tabs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Не допускаются до участия в Акции или исключаются на любом этапе проведения Акции аккаунты, зарегистрированные Участником Акции с использованием каких-либо ресурсов программирования. Участник Акции не вправе использовать для участия в Акции программное обеспечение или механические, или электронные приборы и/или устройства, которые позволяют автоматически вносить данные на Сайте Акции, равно как и генерировать такие данные. Участники Акции, использовавшие способы, указанные в настоящем пункте, могут быть могут быть исключены Организатором Акции. Организатор Акции также в одностороннем порядке имеют право заблокировать возможность участия в Акции Участника Акции, нарушившего настоящие Правила Акции.</w:t>
      </w:r>
    </w:p>
    <w:p w14:paraId="6ADE5288" w14:textId="77777777" w:rsidR="00F36B4F" w:rsidRPr="00556AF9" w:rsidRDefault="007D6567">
      <w:pPr>
        <w:numPr>
          <w:ilvl w:val="2"/>
          <w:numId w:val="2"/>
        </w:numPr>
        <w:tabs>
          <w:tab w:val="left" w:pos="567"/>
        </w:tabs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При выявлении случаев нарушения настоящих Правил Акции, Организатор Акции вправе в одностороннем порядке ограничить Участнику Акции (отдельно или в совокупности): </w:t>
      </w:r>
    </w:p>
    <w:p w14:paraId="6E111B6C" w14:textId="71FFB1EA" w:rsidR="00F36B4F" w:rsidRPr="00556AF9" w:rsidRDefault="007D6567">
      <w:pPr>
        <w:tabs>
          <w:tab w:val="left" w:pos="567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- доступ к </w:t>
      </w:r>
      <w:r w:rsidR="005D4D95">
        <w:rPr>
          <w:rFonts w:ascii="Times New Roman" w:eastAsia="Times New Roman" w:hAnsi="Times New Roman" w:cs="Times New Roman"/>
          <w:sz w:val="24"/>
          <w:szCs w:val="24"/>
        </w:rPr>
        <w:t>интернет-магазину</w:t>
      </w:r>
      <w:r w:rsidR="005D4D95" w:rsidRPr="004A3FBD">
        <w:rPr>
          <w:rFonts w:ascii="Times New Roman" w:eastAsia="Times New Roman" w:hAnsi="Times New Roman" w:cs="Times New Roman"/>
          <w:sz w:val="24"/>
          <w:szCs w:val="24"/>
        </w:rPr>
        <w:t xml:space="preserve"> «Комус»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155ED5B" w14:textId="059CFBCD" w:rsidR="00F36B4F" w:rsidRPr="00556AF9" w:rsidRDefault="007D6567">
      <w:pPr>
        <w:tabs>
          <w:tab w:val="left" w:pos="567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- доступ к призам</w:t>
      </w:r>
      <w:r w:rsidR="005D4D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полученны</w:t>
      </w:r>
      <w:r w:rsidR="005D4D9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Участником Акции,</w:t>
      </w:r>
    </w:p>
    <w:p w14:paraId="787F7DEB" w14:textId="77777777" w:rsidR="00F36B4F" w:rsidRPr="00556AF9" w:rsidRDefault="007D6567">
      <w:pPr>
        <w:tabs>
          <w:tab w:val="left" w:pos="567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- возможность применения/получения призов Участником Акции,</w:t>
      </w:r>
    </w:p>
    <w:p w14:paraId="4E0E939C" w14:textId="77777777" w:rsidR="00F36B4F" w:rsidRPr="00556AF9" w:rsidRDefault="007D6567">
      <w:pPr>
        <w:tabs>
          <w:tab w:val="left" w:pos="567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- возможность участия в последующих розыгрышах призов после введения ограничения. </w:t>
      </w:r>
    </w:p>
    <w:p w14:paraId="2041AF9A" w14:textId="002999C7" w:rsidR="00F36B4F" w:rsidRPr="00556AF9" w:rsidRDefault="007D6567">
      <w:pPr>
        <w:tabs>
          <w:tab w:val="left" w:pos="567"/>
        </w:tabs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ab/>
        <w:t>При введении ограничения/й в течение трех рабочих дней Организатор вправе направить электронное письмо об ограничении доступа на электронную почту, указанную при регистрации Участника Акции.</w:t>
      </w:r>
    </w:p>
    <w:p w14:paraId="2124920F" w14:textId="0CDD1D79" w:rsidR="00F36B4F" w:rsidRPr="00556AF9" w:rsidRDefault="007D6567" w:rsidP="00B07F2D">
      <w:pPr>
        <w:numPr>
          <w:ilvl w:val="2"/>
          <w:numId w:val="2"/>
        </w:numPr>
        <w:tabs>
          <w:tab w:val="left" w:pos="567"/>
        </w:tabs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При выявлении Организатором нарушений Участником, имеющим право на получение Приза, порядка и иных условий участия в Акции, такой Участник утрачивает право на получение Приза. Приз считается невостребованным.</w:t>
      </w:r>
    </w:p>
    <w:p w14:paraId="13040C83" w14:textId="77777777" w:rsidR="00F36B4F" w:rsidRPr="00556AF9" w:rsidRDefault="007D6567">
      <w:pPr>
        <w:pStyle w:val="2"/>
        <w:numPr>
          <w:ilvl w:val="0"/>
          <w:numId w:val="2"/>
        </w:numPr>
        <w:spacing w:after="80" w:line="240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УЧАСТИЯ В АКЦИИ </w:t>
      </w:r>
      <w:r w:rsidRPr="00556AF9">
        <w:rPr>
          <w:rFonts w:ascii="Times New Roman" w:eastAsia="Times New Roman" w:hAnsi="Times New Roman" w:cs="Times New Roman"/>
          <w:b/>
          <w:sz w:val="22"/>
          <w:szCs w:val="22"/>
        </w:rPr>
        <w:t>И ПОЛУЧЕНИЯ ПРИЗОВ:</w:t>
      </w:r>
    </w:p>
    <w:p w14:paraId="1D60C6DF" w14:textId="77777777" w:rsidR="00F36B4F" w:rsidRPr="00556AF9" w:rsidRDefault="00F36B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BA2537" w14:textId="17C87FA4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Для принятия участия в Акции пользователю необходимо выполнить следующие действия:</w:t>
      </w:r>
    </w:p>
    <w:p w14:paraId="14327E68" w14:textId="38EE95B0" w:rsidR="00F36B4F" w:rsidRPr="00556AF9" w:rsidRDefault="007D6567">
      <w:pPr>
        <w:numPr>
          <w:ilvl w:val="2"/>
          <w:numId w:val="2"/>
        </w:numPr>
        <w:tabs>
          <w:tab w:val="left" w:pos="1418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Осуществить регистрацию </w:t>
      </w:r>
      <w:r w:rsidR="00B07F2D" w:rsidRPr="00556AF9">
        <w:rPr>
          <w:rFonts w:ascii="Times New Roman" w:eastAsia="Times New Roman" w:hAnsi="Times New Roman" w:cs="Times New Roman"/>
          <w:sz w:val="24"/>
          <w:szCs w:val="24"/>
        </w:rPr>
        <w:t xml:space="preserve">личного кабинета в </w:t>
      </w:r>
      <w:r w:rsidR="004E2054">
        <w:rPr>
          <w:rFonts w:ascii="Times New Roman" w:eastAsia="Times New Roman" w:hAnsi="Times New Roman" w:cs="Times New Roman"/>
          <w:sz w:val="24"/>
          <w:szCs w:val="24"/>
        </w:rPr>
        <w:t>интернет-магазине</w:t>
      </w:r>
      <w:r w:rsidR="004E2054" w:rsidRPr="004A3FBD">
        <w:rPr>
          <w:rFonts w:ascii="Times New Roman" w:eastAsia="Times New Roman" w:hAnsi="Times New Roman" w:cs="Times New Roman"/>
          <w:sz w:val="24"/>
          <w:szCs w:val="24"/>
        </w:rPr>
        <w:t xml:space="preserve"> «Комус»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>, принять условия акции и дать согласие на обработку персональных данных.</w:t>
      </w:r>
    </w:p>
    <w:p w14:paraId="4EF784F4" w14:textId="6A4162F3" w:rsidR="00F36B4F" w:rsidRPr="00BB44D0" w:rsidRDefault="007942E0" w:rsidP="00C305B4">
      <w:pPr>
        <w:numPr>
          <w:ilvl w:val="2"/>
          <w:numId w:val="2"/>
        </w:numPr>
        <w:tabs>
          <w:tab w:val="left" w:pos="1418"/>
        </w:tabs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4D0">
        <w:rPr>
          <w:rFonts w:ascii="Times New Roman" w:eastAsia="Times New Roman" w:hAnsi="Times New Roman" w:cs="Times New Roman"/>
          <w:sz w:val="24"/>
          <w:szCs w:val="24"/>
        </w:rPr>
        <w:t>Перейти на</w:t>
      </w:r>
      <w:r w:rsidR="006E0C6D" w:rsidRPr="00BB44D0">
        <w:rPr>
          <w:rFonts w:ascii="Times New Roman" w:eastAsia="Times New Roman" w:hAnsi="Times New Roman" w:cs="Times New Roman"/>
          <w:sz w:val="24"/>
          <w:szCs w:val="24"/>
        </w:rPr>
        <w:t xml:space="preserve"> страницу </w:t>
      </w:r>
      <w:hyperlink r:id="rId17" w:history="1">
        <w:r w:rsidR="00BB44D0" w:rsidRPr="00EB28EE">
          <w:rPr>
            <w:rStyle w:val="af3"/>
            <w:rFonts w:ascii="Times New Roman" w:eastAsia="Times New Roman" w:hAnsi="Times New Roman" w:cs="Times New Roman"/>
            <w:sz w:val="24"/>
            <w:szCs w:val="24"/>
          </w:rPr>
          <w:t>https://www.komus.ru/novye-gorizonty-s-komus/l/</w:t>
        </w:r>
      </w:hyperlink>
      <w:r w:rsidR="006E0C6D" w:rsidRPr="00BB4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C6D" w:rsidRPr="00BB44D0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r w:rsidRPr="00BB4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2054" w:rsidRPr="00BB44D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B44D0">
        <w:rPr>
          <w:rFonts w:ascii="Times New Roman" w:eastAsia="Times New Roman" w:hAnsi="Times New Roman" w:cs="Times New Roman"/>
          <w:sz w:val="24"/>
          <w:szCs w:val="24"/>
        </w:rPr>
        <w:t xml:space="preserve">нтернет-магазине «Комус», нажать на кнопку «Участвую» и совершить </w:t>
      </w:r>
      <w:r w:rsidR="000924B1" w:rsidRPr="00BB44D0">
        <w:rPr>
          <w:rFonts w:ascii="Times New Roman" w:eastAsia="Times New Roman" w:hAnsi="Times New Roman" w:cs="Times New Roman"/>
          <w:sz w:val="24"/>
          <w:szCs w:val="24"/>
        </w:rPr>
        <w:t>онлайн-</w:t>
      </w:r>
      <w:r w:rsidRPr="00BB44D0">
        <w:rPr>
          <w:rFonts w:ascii="Times New Roman" w:eastAsia="Times New Roman" w:hAnsi="Times New Roman" w:cs="Times New Roman"/>
          <w:sz w:val="24"/>
          <w:szCs w:val="24"/>
        </w:rPr>
        <w:t>заказ</w:t>
      </w:r>
      <w:r w:rsidR="000924B1" w:rsidRPr="00BB4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C6D" w:rsidRPr="00BB44D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07F2D" w:rsidRPr="00BB4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2054" w:rsidRPr="00BB44D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B44D0">
        <w:rPr>
          <w:rFonts w:ascii="Times New Roman" w:eastAsia="Times New Roman" w:hAnsi="Times New Roman" w:cs="Times New Roman"/>
          <w:sz w:val="24"/>
          <w:szCs w:val="24"/>
        </w:rPr>
        <w:t>нтернет-магазине</w:t>
      </w:r>
      <w:r w:rsidR="007D6567" w:rsidRPr="00BB4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F2D" w:rsidRPr="00BB44D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D6567" w:rsidRPr="00BB44D0">
        <w:rPr>
          <w:rFonts w:ascii="Times New Roman" w:eastAsia="Times New Roman" w:hAnsi="Times New Roman" w:cs="Times New Roman"/>
          <w:sz w:val="24"/>
          <w:szCs w:val="24"/>
        </w:rPr>
        <w:t>Комус</w:t>
      </w:r>
      <w:r w:rsidR="00B07F2D" w:rsidRPr="00BB44D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D6567" w:rsidRPr="00BB4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F2D" w:rsidRPr="00BB44D0">
        <w:rPr>
          <w:rFonts w:ascii="Times New Roman" w:eastAsia="Times New Roman" w:hAnsi="Times New Roman" w:cs="Times New Roman"/>
          <w:sz w:val="24"/>
          <w:szCs w:val="24"/>
        </w:rPr>
        <w:t xml:space="preserve">на сумму </w:t>
      </w:r>
      <w:r w:rsidR="000924B1" w:rsidRPr="00BB44D0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30475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D56" w:rsidRPr="00BB4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A66" w:rsidRPr="00BB44D0">
        <w:rPr>
          <w:rFonts w:ascii="Times New Roman" w:eastAsia="Times New Roman" w:hAnsi="Times New Roman" w:cs="Times New Roman"/>
          <w:sz w:val="24"/>
          <w:szCs w:val="24"/>
        </w:rPr>
        <w:t>999</w:t>
      </w:r>
      <w:r w:rsidR="00B07F2D" w:rsidRPr="00BB44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0475">
        <w:rPr>
          <w:rFonts w:ascii="Times New Roman" w:eastAsia="Times New Roman" w:hAnsi="Times New Roman" w:cs="Times New Roman"/>
          <w:sz w:val="24"/>
          <w:szCs w:val="24"/>
        </w:rPr>
        <w:t>девяти</w:t>
      </w:r>
      <w:r w:rsidR="000924B1" w:rsidRPr="00BB4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A66" w:rsidRPr="00BB44D0">
        <w:rPr>
          <w:rFonts w:ascii="Times New Roman" w:eastAsia="Times New Roman" w:hAnsi="Times New Roman" w:cs="Times New Roman"/>
          <w:sz w:val="24"/>
          <w:szCs w:val="24"/>
        </w:rPr>
        <w:t>тысяч девят</w:t>
      </w:r>
      <w:r w:rsidR="00B1198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55A66" w:rsidRPr="00BB44D0">
        <w:rPr>
          <w:rFonts w:ascii="Times New Roman" w:eastAsia="Times New Roman" w:hAnsi="Times New Roman" w:cs="Times New Roman"/>
          <w:sz w:val="24"/>
          <w:szCs w:val="24"/>
        </w:rPr>
        <w:t>сот девяносто девят</w:t>
      </w:r>
      <w:r w:rsidR="000924B1" w:rsidRPr="00BB44D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85A1B" w:rsidRPr="00BB44D0">
        <w:rPr>
          <w:rFonts w:ascii="Times New Roman" w:eastAsia="Times New Roman" w:hAnsi="Times New Roman" w:cs="Times New Roman"/>
          <w:sz w:val="24"/>
          <w:szCs w:val="24"/>
        </w:rPr>
        <w:t>)</w:t>
      </w:r>
      <w:r w:rsidR="00B07F2D" w:rsidRPr="00BB44D0">
        <w:rPr>
          <w:rFonts w:ascii="Times New Roman" w:eastAsia="Times New Roman" w:hAnsi="Times New Roman" w:cs="Times New Roman"/>
          <w:sz w:val="24"/>
          <w:szCs w:val="24"/>
        </w:rPr>
        <w:t xml:space="preserve"> рублей 00 копеек</w:t>
      </w:r>
      <w:r w:rsidR="00E16D56" w:rsidRPr="00BB4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567" w:rsidRPr="00BB44D0">
        <w:rPr>
          <w:rFonts w:ascii="Times New Roman" w:eastAsia="Times New Roman" w:hAnsi="Times New Roman" w:cs="Times New Roman"/>
          <w:sz w:val="24"/>
          <w:szCs w:val="24"/>
        </w:rPr>
        <w:t xml:space="preserve">согласно правилам Акции, в период, указанный в п. 2.3. настоящих Правил. </w:t>
      </w:r>
    </w:p>
    <w:p w14:paraId="08B46BAC" w14:textId="56358E15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Розыгрыш призов</w:t>
      </w:r>
      <w:r w:rsidR="005C03B4" w:rsidRPr="00556AF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C934F99" w14:textId="7F80AA87" w:rsidR="00F36B4F" w:rsidRPr="00556AF9" w:rsidRDefault="007D6567">
      <w:pPr>
        <w:numPr>
          <w:ilvl w:val="2"/>
          <w:numId w:val="2"/>
        </w:numPr>
        <w:tabs>
          <w:tab w:val="left" w:pos="1418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К розыгрышу призов</w:t>
      </w:r>
      <w:r w:rsidR="005C03B4" w:rsidRPr="00556A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указанных в </w:t>
      </w:r>
      <w:proofErr w:type="spellStart"/>
      <w:r w:rsidRPr="00556AF9">
        <w:rPr>
          <w:rFonts w:ascii="Times New Roman" w:eastAsia="Times New Roman" w:hAnsi="Times New Roman" w:cs="Times New Roman"/>
          <w:sz w:val="24"/>
          <w:szCs w:val="24"/>
        </w:rPr>
        <w:t>п.п</w:t>
      </w:r>
      <w:proofErr w:type="spellEnd"/>
      <w:r w:rsidRPr="00556AF9">
        <w:rPr>
          <w:rFonts w:ascii="Times New Roman" w:eastAsia="Times New Roman" w:hAnsi="Times New Roman" w:cs="Times New Roman"/>
          <w:sz w:val="24"/>
          <w:szCs w:val="24"/>
        </w:rPr>
        <w:t>. 4.5.1 – 4.5.</w:t>
      </w:r>
      <w:r w:rsidR="004842A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. настоящих Правил автоматически допускаются все Участники Акции, которые применили в онлайн-заказах промокод и оплатили данные заказы, полученные в рамках </w:t>
      </w:r>
      <w:r w:rsidR="004E2054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в период, указанный в п.2.3.</w:t>
      </w:r>
    </w:p>
    <w:p w14:paraId="0A615735" w14:textId="31C03F67" w:rsidR="00F36B4F" w:rsidRPr="00556AF9" w:rsidRDefault="007D6567">
      <w:pPr>
        <w:numPr>
          <w:ilvl w:val="2"/>
          <w:numId w:val="2"/>
        </w:numPr>
        <w:tabs>
          <w:tab w:val="left" w:pos="1418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Дата проведения розыгрыша – </w:t>
      </w:r>
      <w:r w:rsidR="00B85A1B" w:rsidRPr="00556AF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E205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924B1">
        <w:rPr>
          <w:rFonts w:ascii="Times New Roman" w:eastAsia="Times New Roman" w:hAnsi="Times New Roman" w:cs="Times New Roman"/>
          <w:sz w:val="24"/>
          <w:szCs w:val="24"/>
        </w:rPr>
        <w:t>9</w:t>
      </w:r>
      <w:r w:rsidR="00B85A1B" w:rsidRPr="00556AF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07F2D" w:rsidRPr="00556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2054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E205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г. в 1</w:t>
      </w:r>
      <w:r w:rsidR="000924B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ч. 00 м. 01 с. по московскому времени. Информация о победителях будет опубликована на сайте </w:t>
      </w:r>
      <w:hyperlink r:id="rId18">
        <w:r w:rsidRPr="00556AF9">
          <w:rPr>
            <w:rFonts w:ascii="Times New Roman" w:eastAsia="Times New Roman" w:hAnsi="Times New Roman" w:cs="Times New Roman"/>
            <w:sz w:val="24"/>
            <w:szCs w:val="24"/>
          </w:rPr>
          <w:t>Комус</w:t>
        </w:r>
      </w:hyperlink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в разделе «Новости» в течение </w:t>
      </w:r>
      <w:r w:rsidR="004E2054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E2054">
        <w:rPr>
          <w:rFonts w:ascii="Times New Roman" w:eastAsia="Times New Roman" w:hAnsi="Times New Roman" w:cs="Times New Roman"/>
          <w:sz w:val="24"/>
          <w:szCs w:val="24"/>
        </w:rPr>
        <w:t>четырнадцати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) рабочих дней после проведения </w:t>
      </w:r>
      <w:r w:rsidR="00B07F2D" w:rsidRPr="00556AF9">
        <w:rPr>
          <w:rFonts w:ascii="Times New Roman" w:eastAsia="Times New Roman" w:hAnsi="Times New Roman" w:cs="Times New Roman"/>
          <w:sz w:val="24"/>
          <w:szCs w:val="24"/>
        </w:rPr>
        <w:t>розыгрыша.</w:t>
      </w:r>
    </w:p>
    <w:p w14:paraId="710CFF0E" w14:textId="11E20EA7" w:rsidR="00F36B4F" w:rsidRPr="00556AF9" w:rsidRDefault="007D6567" w:rsidP="00B07F2D">
      <w:pPr>
        <w:numPr>
          <w:ilvl w:val="2"/>
          <w:numId w:val="2"/>
        </w:numPr>
        <w:tabs>
          <w:tab w:val="left" w:pos="1418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Участник может выиграть не более одного приза в розыгрыше.</w:t>
      </w:r>
    </w:p>
    <w:p w14:paraId="1AA1C069" w14:textId="77777777" w:rsidR="00F36B4F" w:rsidRPr="00556AF9" w:rsidRDefault="00F36B4F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5F4D97" w14:textId="4B472552" w:rsidR="00F36B4F" w:rsidRPr="00556AF9" w:rsidRDefault="007D6567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b/>
          <w:sz w:val="24"/>
          <w:szCs w:val="24"/>
        </w:rPr>
        <w:t>ПОРЯДОК И ФОРМУЛЫ ОПРЕДЕЛЕНИЯ ОБЛАДАТЕЛЕЙ ПРИЗОВ АКЦИИ (ПОБЕДИТЕЛЕЙ)</w:t>
      </w:r>
    </w:p>
    <w:p w14:paraId="453084B4" w14:textId="77777777" w:rsidR="00F36B4F" w:rsidRPr="00556AF9" w:rsidRDefault="00F36B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5FC7FA" w14:textId="5C93F77F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b/>
          <w:sz w:val="24"/>
          <w:szCs w:val="24"/>
        </w:rPr>
        <w:t>Порядок определения обладателей Призов розыгрыша призов в рамках Акции</w:t>
      </w:r>
    </w:p>
    <w:p w14:paraId="0287B2D1" w14:textId="77777777" w:rsidR="00F36B4F" w:rsidRPr="00556AF9" w:rsidRDefault="00F36B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E3AC1B" w14:textId="55A89DAA" w:rsidR="00F36B4F" w:rsidRPr="00556AF9" w:rsidRDefault="007D6567">
      <w:pPr>
        <w:numPr>
          <w:ilvl w:val="2"/>
          <w:numId w:val="2"/>
        </w:numPr>
        <w:tabs>
          <w:tab w:val="left" w:pos="1418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По наступлении времени проведения розыгрышей призов, указанных в </w:t>
      </w:r>
      <w:proofErr w:type="spellStart"/>
      <w:r w:rsidRPr="00556AF9">
        <w:rPr>
          <w:rFonts w:ascii="Times New Roman" w:eastAsia="Times New Roman" w:hAnsi="Times New Roman" w:cs="Times New Roman"/>
          <w:sz w:val="24"/>
          <w:szCs w:val="24"/>
        </w:rPr>
        <w:t>п.п</w:t>
      </w:r>
      <w:proofErr w:type="spellEnd"/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. 4.5.1. </w:t>
      </w:r>
      <w:proofErr w:type="gramStart"/>
      <w:r w:rsidRPr="00556AF9">
        <w:rPr>
          <w:rFonts w:ascii="Times New Roman" w:eastAsia="Times New Roman" w:hAnsi="Times New Roman" w:cs="Times New Roman"/>
          <w:sz w:val="24"/>
          <w:szCs w:val="24"/>
        </w:rPr>
        <w:t>–  4.5.</w:t>
      </w:r>
      <w:r w:rsidR="004842A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настоящих Правил формируется база данных Участников розыгрыша призов, удовлетворяющих требованиям п. 6.</w:t>
      </w:r>
      <w:r w:rsidR="00421EE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. настоящих Правил, с присвоением порядковых номеров согласно хронологии оформления заказов на сайте Комус. </w:t>
      </w:r>
    </w:p>
    <w:p w14:paraId="74A2C54E" w14:textId="577CB4CA" w:rsidR="00B21BE5" w:rsidRDefault="007D6567">
      <w:pPr>
        <w:numPr>
          <w:ilvl w:val="2"/>
          <w:numId w:val="2"/>
        </w:numPr>
        <w:tabs>
          <w:tab w:val="left" w:pos="1418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Один Участник может быть упомянут в базе розыгрыша в зависимости от количества </w:t>
      </w:r>
      <w:r w:rsidR="000924B1">
        <w:rPr>
          <w:rFonts w:ascii="Times New Roman" w:eastAsia="Times New Roman" w:hAnsi="Times New Roman" w:cs="Times New Roman"/>
          <w:sz w:val="24"/>
          <w:szCs w:val="24"/>
        </w:rPr>
        <w:t>полученных билетов</w:t>
      </w:r>
      <w:r w:rsidR="00B21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BE5" w:rsidRPr="00556AF9">
        <w:rPr>
          <w:rFonts w:ascii="Times New Roman" w:eastAsia="Times New Roman" w:hAnsi="Times New Roman" w:cs="Times New Roman"/>
          <w:sz w:val="24"/>
          <w:szCs w:val="24"/>
        </w:rPr>
        <w:t>в период, указанный в п. 2.</w:t>
      </w:r>
      <w:r w:rsidR="00B21B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21BE5" w:rsidRPr="00556AF9">
        <w:rPr>
          <w:rFonts w:ascii="Times New Roman" w:eastAsia="Times New Roman" w:hAnsi="Times New Roman" w:cs="Times New Roman"/>
          <w:sz w:val="24"/>
          <w:szCs w:val="24"/>
        </w:rPr>
        <w:t>. настоящих Правил</w:t>
      </w:r>
      <w:r w:rsidR="00B21BE5">
        <w:rPr>
          <w:rFonts w:ascii="Times New Roman" w:eastAsia="Times New Roman" w:hAnsi="Times New Roman" w:cs="Times New Roman"/>
          <w:sz w:val="24"/>
          <w:szCs w:val="24"/>
        </w:rPr>
        <w:t>. Количество билетов равно количеству раз, сколько Участник будет упомянут в базе розыгрыша. Б</w:t>
      </w:r>
      <w:r w:rsidR="000924B1">
        <w:rPr>
          <w:rFonts w:ascii="Times New Roman" w:eastAsia="Times New Roman" w:hAnsi="Times New Roman" w:cs="Times New Roman"/>
          <w:sz w:val="24"/>
          <w:szCs w:val="24"/>
        </w:rPr>
        <w:t>илеты выдаются за заказ с наибольшей суммой</w:t>
      </w:r>
      <w:r w:rsidR="00B21BE5">
        <w:rPr>
          <w:rFonts w:ascii="Times New Roman" w:eastAsia="Times New Roman" w:hAnsi="Times New Roman" w:cs="Times New Roman"/>
          <w:sz w:val="24"/>
          <w:szCs w:val="24"/>
        </w:rPr>
        <w:t xml:space="preserve"> за период, указанный в п. 2.2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1BE5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 w:rsidR="00B1198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21BE5">
        <w:rPr>
          <w:rFonts w:ascii="Times New Roman" w:eastAsia="Times New Roman" w:hAnsi="Times New Roman" w:cs="Times New Roman"/>
          <w:sz w:val="24"/>
          <w:szCs w:val="24"/>
        </w:rPr>
        <w:t xml:space="preserve"> выдачи билетов в зависимости от заказа с наибольшей суммой за период, указанный в п. 2.2:</w:t>
      </w:r>
    </w:p>
    <w:p w14:paraId="7B4E59C7" w14:textId="09A331D3" w:rsidR="00F36B4F" w:rsidRDefault="00B21BE5" w:rsidP="00B21BE5">
      <w:pPr>
        <w:pStyle w:val="ad"/>
        <w:numPr>
          <w:ilvl w:val="0"/>
          <w:numId w:val="3"/>
        </w:numPr>
        <w:tabs>
          <w:tab w:val="left" w:pos="1418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BE5">
        <w:rPr>
          <w:rFonts w:ascii="Times New Roman" w:eastAsia="Times New Roman" w:hAnsi="Times New Roman" w:cs="Times New Roman"/>
          <w:sz w:val="24"/>
          <w:szCs w:val="24"/>
        </w:rPr>
        <w:t>за заказ на сумму от 10 000 рублей Участник получает 1 билет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(упоминается в базе розыгрыша 1 раз);</w:t>
      </w:r>
    </w:p>
    <w:p w14:paraId="1B28E9C8" w14:textId="7478BF26" w:rsidR="00B21BE5" w:rsidRDefault="00B21BE5" w:rsidP="00B21BE5">
      <w:pPr>
        <w:pStyle w:val="ad"/>
        <w:numPr>
          <w:ilvl w:val="0"/>
          <w:numId w:val="3"/>
        </w:numPr>
        <w:tabs>
          <w:tab w:val="left" w:pos="1418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BE5">
        <w:rPr>
          <w:rFonts w:ascii="Times New Roman" w:eastAsia="Times New Roman" w:hAnsi="Times New Roman" w:cs="Times New Roman"/>
          <w:sz w:val="24"/>
          <w:szCs w:val="24"/>
        </w:rPr>
        <w:t xml:space="preserve">за заказ на сумму от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21BE5">
        <w:rPr>
          <w:rFonts w:ascii="Times New Roman" w:eastAsia="Times New Roman" w:hAnsi="Times New Roman" w:cs="Times New Roman"/>
          <w:sz w:val="24"/>
          <w:szCs w:val="24"/>
        </w:rPr>
        <w:t xml:space="preserve">0 000 рублей Участник получает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21BE5">
        <w:rPr>
          <w:rFonts w:ascii="Times New Roman" w:eastAsia="Times New Roman" w:hAnsi="Times New Roman" w:cs="Times New Roman"/>
          <w:sz w:val="24"/>
          <w:szCs w:val="24"/>
        </w:rPr>
        <w:t xml:space="preserve"> билет</w:t>
      </w:r>
      <w:r>
        <w:rPr>
          <w:rFonts w:ascii="Times New Roman" w:eastAsia="Times New Roman" w:hAnsi="Times New Roman" w:cs="Times New Roman"/>
          <w:sz w:val="24"/>
          <w:szCs w:val="24"/>
        </w:rPr>
        <w:t>ов (упоминается в базе розыгрыша 5 раз);</w:t>
      </w:r>
    </w:p>
    <w:p w14:paraId="0B9D5ACD" w14:textId="7D497FA5" w:rsidR="00B21BE5" w:rsidRDefault="00B21BE5" w:rsidP="00B21BE5">
      <w:pPr>
        <w:pStyle w:val="ad"/>
        <w:numPr>
          <w:ilvl w:val="0"/>
          <w:numId w:val="3"/>
        </w:numPr>
        <w:tabs>
          <w:tab w:val="left" w:pos="1418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BE5">
        <w:rPr>
          <w:rFonts w:ascii="Times New Roman" w:eastAsia="Times New Roman" w:hAnsi="Times New Roman" w:cs="Times New Roman"/>
          <w:sz w:val="24"/>
          <w:szCs w:val="24"/>
        </w:rPr>
        <w:t xml:space="preserve">за заказ на сумму от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21BE5">
        <w:rPr>
          <w:rFonts w:ascii="Times New Roman" w:eastAsia="Times New Roman" w:hAnsi="Times New Roman" w:cs="Times New Roman"/>
          <w:sz w:val="24"/>
          <w:szCs w:val="24"/>
        </w:rPr>
        <w:t>0 000 рублей Участник получает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Pr="00B21BE5">
        <w:rPr>
          <w:rFonts w:ascii="Times New Roman" w:eastAsia="Times New Roman" w:hAnsi="Times New Roman" w:cs="Times New Roman"/>
          <w:sz w:val="24"/>
          <w:szCs w:val="24"/>
        </w:rPr>
        <w:t>билет</w:t>
      </w:r>
      <w:r>
        <w:rPr>
          <w:rFonts w:ascii="Times New Roman" w:eastAsia="Times New Roman" w:hAnsi="Times New Roman" w:cs="Times New Roman"/>
          <w:sz w:val="24"/>
          <w:szCs w:val="24"/>
        </w:rPr>
        <w:t>ов и (упоминается в базе розыгрыша 10 раз).</w:t>
      </w:r>
    </w:p>
    <w:p w14:paraId="07D73390" w14:textId="77777777" w:rsidR="00F36B4F" w:rsidRPr="00556AF9" w:rsidRDefault="007D6567">
      <w:pPr>
        <w:numPr>
          <w:ilvl w:val="2"/>
          <w:numId w:val="2"/>
        </w:numPr>
        <w:tabs>
          <w:tab w:val="left" w:pos="1418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В ходе розыгрыша призов Организатор определяет обладателей Призов с помощью динамической математической формулы: </w:t>
      </w:r>
    </w:p>
    <w:p w14:paraId="65E1CFFC" w14:textId="77777777" w:rsidR="00F36B4F" w:rsidRPr="00556AF9" w:rsidRDefault="007D6567">
      <w:pPr>
        <w:tabs>
          <w:tab w:val="left" w:pos="720"/>
        </w:tabs>
        <w:spacing w:before="100" w:after="10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56A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N(</w:t>
      </w:r>
      <w:proofErr w:type="spellStart"/>
      <w:proofErr w:type="gramStart"/>
      <w:r w:rsidRPr="00556A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i,P</w:t>
      </w:r>
      <w:proofErr w:type="spellEnd"/>
      <w:proofErr w:type="gramEnd"/>
      <w:r w:rsidRPr="00556A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) = </w:t>
      </w:r>
      <w:proofErr w:type="spellStart"/>
      <w:r w:rsidRPr="00556A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556A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*(U*S/(P + 1)), </w:t>
      </w:r>
      <w:r w:rsidRPr="00556AF9">
        <w:rPr>
          <w:rFonts w:ascii="Times New Roman" w:eastAsia="Times New Roman" w:hAnsi="Times New Roman" w:cs="Times New Roman"/>
          <w:b/>
          <w:sz w:val="24"/>
          <w:szCs w:val="24"/>
        </w:rPr>
        <w:t>где</w:t>
      </w:r>
      <w:r w:rsidRPr="00556A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</w:p>
    <w:p w14:paraId="22F4EAFD" w14:textId="60CB8FB5" w:rsidR="00F36B4F" w:rsidRPr="00556AF9" w:rsidRDefault="007D6567">
      <w:pPr>
        <w:tabs>
          <w:tab w:val="left" w:pos="1418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N – системный̆ код Победителя в сформированной базе Участников розыгрыша призов, согласно п. 6.</w:t>
      </w:r>
      <w:r w:rsidR="00421EE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. настоящих Правил; </w:t>
      </w:r>
    </w:p>
    <w:p w14:paraId="28E7A9BA" w14:textId="0CEDBEA3" w:rsidR="00F36B4F" w:rsidRPr="00556AF9" w:rsidRDefault="007D6567">
      <w:pPr>
        <w:tabs>
          <w:tab w:val="left" w:pos="1418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U - Количество </w:t>
      </w:r>
      <w:r w:rsidR="00ED1B59">
        <w:rPr>
          <w:rFonts w:ascii="Times New Roman" w:eastAsia="Times New Roman" w:hAnsi="Times New Roman" w:cs="Times New Roman"/>
          <w:sz w:val="24"/>
          <w:szCs w:val="24"/>
        </w:rPr>
        <w:t xml:space="preserve">Участников (по общему количеству билетов в базе розыгрыша) 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соответствующего розыгрыша в сформированной базе Участников; </w:t>
      </w:r>
    </w:p>
    <w:p w14:paraId="5A6718CA" w14:textId="77777777" w:rsidR="00F36B4F" w:rsidRPr="00556AF9" w:rsidRDefault="007D6567">
      <w:pPr>
        <w:tabs>
          <w:tab w:val="left" w:pos="720"/>
        </w:tabs>
        <w:spacing w:before="100" w:after="10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i –порядковый̆ номер Приза = (</w:t>
      </w:r>
      <w:proofErr w:type="gramStart"/>
      <w:r w:rsidRPr="00556AF9">
        <w:rPr>
          <w:rFonts w:ascii="Times New Roman" w:eastAsia="Times New Roman" w:hAnsi="Times New Roman" w:cs="Times New Roman"/>
          <w:sz w:val="24"/>
          <w:szCs w:val="24"/>
        </w:rPr>
        <w:t>1,..</w:t>
      </w:r>
      <w:proofErr w:type="gramEnd"/>
      <w:r w:rsidRPr="00556AF9">
        <w:rPr>
          <w:rFonts w:ascii="Times New Roman" w:eastAsia="Times New Roman" w:hAnsi="Times New Roman" w:cs="Times New Roman"/>
          <w:sz w:val="24"/>
          <w:szCs w:val="24"/>
        </w:rPr>
        <w:t>,P);</w:t>
      </w:r>
    </w:p>
    <w:p w14:paraId="402EDD84" w14:textId="2C48C117" w:rsidR="00F36B4F" w:rsidRPr="00556AF9" w:rsidRDefault="007D6567">
      <w:pPr>
        <w:tabs>
          <w:tab w:val="left" w:pos="720"/>
        </w:tabs>
        <w:spacing w:before="100" w:after="10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Р – количество Призов конкретного розыгрыша</w:t>
      </w:r>
      <w:r w:rsidR="008156F6" w:rsidRPr="00556AF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0F4EC84" w14:textId="651DCB70" w:rsidR="00F36B4F" w:rsidRPr="00556AF9" w:rsidRDefault="007D6567">
      <w:pPr>
        <w:tabs>
          <w:tab w:val="left" w:pos="709"/>
        </w:tabs>
        <w:spacing w:before="100" w:after="10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S – дробная часть числа (четыре цифры после запятой), являющегося курсом ЕВРО к рублю РФ, установленного ЦБ РФ (http://www.cbr.ru/currency_base/daily/) на дату проведения соответствующего розыгрыша Главного Приза (например, по состоянию на </w:t>
      </w:r>
      <w:r w:rsidR="008156F6" w:rsidRPr="00556AF9">
        <w:rPr>
          <w:rFonts w:ascii="Times New Roman" w:eastAsia="Times New Roman" w:hAnsi="Times New Roman" w:cs="Times New Roman"/>
          <w:sz w:val="24"/>
          <w:szCs w:val="24"/>
        </w:rPr>
        <w:t>0.07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.20 курс ЕВРО к рублю РФ составил </w:t>
      </w:r>
      <w:r w:rsidR="008156F6" w:rsidRPr="00556AF9">
        <w:rPr>
          <w:rFonts w:ascii="Times New Roman" w:eastAsia="Times New Roman" w:hAnsi="Times New Roman" w:cs="Times New Roman"/>
          <w:sz w:val="24"/>
          <w:szCs w:val="24"/>
        </w:rPr>
        <w:t>92,4138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>, отсюда S = 0,</w:t>
      </w:r>
      <w:r w:rsidR="008156F6" w:rsidRPr="00556AF9">
        <w:rPr>
          <w:rFonts w:ascii="Times New Roman" w:eastAsia="Times New Roman" w:hAnsi="Times New Roman" w:cs="Times New Roman"/>
          <w:sz w:val="24"/>
          <w:szCs w:val="24"/>
        </w:rPr>
        <w:t>4138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2F225C72" w14:textId="77777777" w:rsidR="00F36B4F" w:rsidRPr="00556AF9" w:rsidRDefault="007D6567">
      <w:pPr>
        <w:tabs>
          <w:tab w:val="left" w:pos="1418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N – не целое число, округление дробной части производится всегда в меньшую сторону до целого числа. </w:t>
      </w:r>
    </w:p>
    <w:p w14:paraId="544148BF" w14:textId="77777777" w:rsidR="00F36B4F" w:rsidRPr="00556AF9" w:rsidRDefault="007D6567">
      <w:pPr>
        <w:tabs>
          <w:tab w:val="left" w:pos="1418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При определении Победителей не используются процедуры и алгоритмы, которые позволяют предопределить результат определения обладателей Призов до начала его проведения.</w:t>
      </w:r>
    </w:p>
    <w:p w14:paraId="67909E3A" w14:textId="34C357A4" w:rsidR="00F36B4F" w:rsidRPr="00556AF9" w:rsidRDefault="007D6567">
      <w:pPr>
        <w:numPr>
          <w:ilvl w:val="2"/>
          <w:numId w:val="2"/>
        </w:numPr>
        <w:tabs>
          <w:tab w:val="left" w:pos="1418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В случае если к моменту проведения соответствующего розыгрыша, указанного в п. 6.</w:t>
      </w:r>
      <w:r w:rsidR="00421EE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. настоящих Правил, нет Участников, отвечающих требованиям настоящих Правил для допуска к такому розыгрышу, розыгрыш не проводится, а соответствующие Призы считаются невостребованными. </w:t>
      </w:r>
    </w:p>
    <w:p w14:paraId="70D7299F" w14:textId="77777777" w:rsidR="00F36B4F" w:rsidRPr="00556AF9" w:rsidRDefault="00F36B4F">
      <w:pPr>
        <w:tabs>
          <w:tab w:val="left" w:pos="1418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49E4B" w14:textId="6D26B951" w:rsidR="00F36B4F" w:rsidRPr="00556AF9" w:rsidRDefault="007D6567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b/>
          <w:sz w:val="24"/>
          <w:szCs w:val="24"/>
        </w:rPr>
        <w:t>ПОРЯДОК ВЫДАЧИ ПРИЗОВ ПОБЕДИТЕЛЯМ</w:t>
      </w:r>
    </w:p>
    <w:p w14:paraId="74195B84" w14:textId="77777777" w:rsidR="00F36B4F" w:rsidRPr="00556AF9" w:rsidRDefault="00F36B4F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D8C09B" w14:textId="53432A4A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Участники, признанные обладателями Призов (далее также – «Победители», «Победители Акции»), информируются об этом путем размещения информационного сообщения </w:t>
      </w:r>
      <w:r w:rsidR="000517A4">
        <w:rPr>
          <w:rFonts w:ascii="Times New Roman" w:eastAsia="Times New Roman" w:hAnsi="Times New Roman" w:cs="Times New Roman"/>
          <w:sz w:val="24"/>
          <w:szCs w:val="24"/>
        </w:rPr>
        <w:t>в интернет-</w:t>
      </w:r>
      <w:r w:rsidR="000517A4">
        <w:rPr>
          <w:rFonts w:ascii="Times New Roman" w:eastAsia="Times New Roman" w:hAnsi="Times New Roman" w:cs="Times New Roman"/>
          <w:sz w:val="24"/>
          <w:szCs w:val="24"/>
        </w:rPr>
        <w:lastRenderedPageBreak/>
        <w:t>магазине «Комус»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FB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517A4">
        <w:rPr>
          <w:rFonts w:ascii="Times New Roman" w:eastAsia="Times New Roman" w:hAnsi="Times New Roman" w:cs="Times New Roman"/>
          <w:sz w:val="24"/>
          <w:szCs w:val="24"/>
        </w:rPr>
        <w:t>главной</w:t>
      </w:r>
      <w:r w:rsidRPr="004A3FBD">
        <w:rPr>
          <w:rFonts w:ascii="Times New Roman" w:eastAsia="Times New Roman" w:hAnsi="Times New Roman" w:cs="Times New Roman"/>
          <w:sz w:val="24"/>
          <w:szCs w:val="24"/>
        </w:rPr>
        <w:t xml:space="preserve"> странице и в разделе «</w:t>
      </w:r>
      <w:r w:rsidR="008156F6" w:rsidRPr="004A3FBD">
        <w:rPr>
          <w:rFonts w:ascii="Times New Roman" w:eastAsia="Times New Roman" w:hAnsi="Times New Roman" w:cs="Times New Roman"/>
          <w:sz w:val="24"/>
          <w:szCs w:val="24"/>
        </w:rPr>
        <w:t>Новости</w:t>
      </w:r>
      <w:r w:rsidRPr="004A3FBD">
        <w:rPr>
          <w:rFonts w:ascii="Times New Roman" w:eastAsia="Times New Roman" w:hAnsi="Times New Roman" w:cs="Times New Roman"/>
          <w:sz w:val="24"/>
          <w:szCs w:val="24"/>
        </w:rPr>
        <w:t xml:space="preserve">», а также посредством отправки </w:t>
      </w:r>
      <w:r w:rsidR="000517A4">
        <w:rPr>
          <w:rFonts w:ascii="Times New Roman" w:eastAsia="Times New Roman" w:hAnsi="Times New Roman" w:cs="Times New Roman"/>
          <w:sz w:val="24"/>
          <w:szCs w:val="24"/>
        </w:rPr>
        <w:br/>
      </w:r>
      <w:r w:rsidRPr="004A3FBD">
        <w:rPr>
          <w:rFonts w:ascii="Times New Roman" w:eastAsia="Times New Roman" w:hAnsi="Times New Roman" w:cs="Times New Roman"/>
          <w:sz w:val="24"/>
          <w:szCs w:val="24"/>
        </w:rPr>
        <w:t>E-mail уведомления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Победителям на адрес электронной почты, указанный при регистрации </w:t>
      </w:r>
      <w:r w:rsidR="000517A4">
        <w:rPr>
          <w:rFonts w:ascii="Times New Roman" w:eastAsia="Times New Roman" w:hAnsi="Times New Roman" w:cs="Times New Roman"/>
          <w:sz w:val="24"/>
          <w:szCs w:val="24"/>
        </w:rPr>
        <w:t>в интернет-магазине «Комус»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. Организатор Акции не несет ответственности, если уведомление не будет доставлено по вине сторонних организаций или самого Победителя, включая ограничения оператора сотовой связи, провайдера и т.д. </w:t>
      </w:r>
    </w:p>
    <w:p w14:paraId="76C6C948" w14:textId="40B9EE4B" w:rsidR="008156F6" w:rsidRPr="00556AF9" w:rsidRDefault="007D6567" w:rsidP="008156F6">
      <w:pPr>
        <w:numPr>
          <w:ilvl w:val="1"/>
          <w:numId w:val="2"/>
        </w:num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Моментом объявления Победителей считается момент размещения информационного сообщения </w:t>
      </w:r>
      <w:r w:rsidR="000517A4">
        <w:rPr>
          <w:rFonts w:ascii="Times New Roman" w:eastAsia="Times New Roman" w:hAnsi="Times New Roman" w:cs="Times New Roman"/>
          <w:sz w:val="24"/>
          <w:szCs w:val="24"/>
        </w:rPr>
        <w:t xml:space="preserve">в интернет-магазине «Комус» 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в разделе «Новости». Список победителей публикуется </w:t>
      </w:r>
      <w:r w:rsidR="000517A4">
        <w:rPr>
          <w:rFonts w:ascii="Times New Roman" w:eastAsia="Times New Roman" w:hAnsi="Times New Roman" w:cs="Times New Roman"/>
          <w:sz w:val="24"/>
          <w:szCs w:val="24"/>
        </w:rPr>
        <w:t xml:space="preserve">в интернет-магазине «Комус» 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в течение </w:t>
      </w:r>
      <w:r w:rsidR="000517A4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517A4">
        <w:rPr>
          <w:rFonts w:ascii="Times New Roman" w:eastAsia="Times New Roman" w:hAnsi="Times New Roman" w:cs="Times New Roman"/>
          <w:sz w:val="24"/>
          <w:szCs w:val="24"/>
        </w:rPr>
        <w:t>четырнадцати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) рабочих дней с даты проведения розыгрыша. </w:t>
      </w:r>
    </w:p>
    <w:p w14:paraId="661B2DD6" w14:textId="0FADC6EA" w:rsidR="008156F6" w:rsidRPr="00556AF9" w:rsidRDefault="007D6567" w:rsidP="008156F6">
      <w:pPr>
        <w:numPr>
          <w:ilvl w:val="1"/>
          <w:numId w:val="2"/>
        </w:num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Вручение Призов, указанных в </w:t>
      </w:r>
      <w:proofErr w:type="spellStart"/>
      <w:r w:rsidRPr="00556AF9">
        <w:rPr>
          <w:rFonts w:ascii="Times New Roman" w:eastAsia="Times New Roman" w:hAnsi="Times New Roman" w:cs="Times New Roman"/>
          <w:sz w:val="24"/>
          <w:szCs w:val="24"/>
        </w:rPr>
        <w:t>п.п</w:t>
      </w:r>
      <w:proofErr w:type="spellEnd"/>
      <w:r w:rsidRPr="00556AF9">
        <w:rPr>
          <w:rFonts w:ascii="Times New Roman" w:eastAsia="Times New Roman" w:hAnsi="Times New Roman" w:cs="Times New Roman"/>
          <w:sz w:val="24"/>
          <w:szCs w:val="24"/>
        </w:rPr>
        <w:t>. 4.5.</w:t>
      </w:r>
      <w:r w:rsidR="008156F6" w:rsidRPr="00556AF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842A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156F6" w:rsidRPr="00556AF9">
        <w:rPr>
          <w:rFonts w:ascii="Times New Roman" w:eastAsia="Times New Roman" w:hAnsi="Times New Roman" w:cs="Times New Roman"/>
          <w:sz w:val="24"/>
          <w:szCs w:val="24"/>
        </w:rPr>
        <w:t>4.5.</w:t>
      </w:r>
      <w:r w:rsidR="004842A1">
        <w:rPr>
          <w:rFonts w:ascii="Times New Roman" w:eastAsia="Times New Roman" w:hAnsi="Times New Roman" w:cs="Times New Roman"/>
          <w:sz w:val="24"/>
          <w:szCs w:val="24"/>
        </w:rPr>
        <w:t>5</w:t>
      </w:r>
      <w:r w:rsidR="005C03B4" w:rsidRPr="00556A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настоящих Правил осуществляется путем </w:t>
      </w:r>
      <w:r w:rsidR="000C3083" w:rsidRPr="00630A2E">
        <w:rPr>
          <w:rFonts w:ascii="Times New Roman" w:eastAsia="Times New Roman" w:hAnsi="Times New Roman" w:cs="Times New Roman"/>
          <w:sz w:val="24"/>
          <w:szCs w:val="24"/>
        </w:rPr>
        <w:t xml:space="preserve">отправки </w:t>
      </w:r>
      <w:r w:rsidR="000C3083" w:rsidRPr="00556AF9"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0C3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083" w:rsidRPr="00630A2E">
        <w:rPr>
          <w:rFonts w:ascii="Times New Roman" w:eastAsia="Times New Roman" w:hAnsi="Times New Roman" w:cs="Times New Roman"/>
          <w:sz w:val="24"/>
          <w:szCs w:val="24"/>
        </w:rPr>
        <w:t>сообщения</w:t>
      </w:r>
      <w:r w:rsidR="000C3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083" w:rsidRPr="00556AF9">
        <w:rPr>
          <w:rFonts w:ascii="Times New Roman" w:eastAsia="Times New Roman" w:hAnsi="Times New Roman" w:cs="Times New Roman"/>
          <w:sz w:val="24"/>
          <w:szCs w:val="24"/>
        </w:rPr>
        <w:t xml:space="preserve">на адрес электронной почты, указанный </w:t>
      </w:r>
      <w:r w:rsidR="000C3083" w:rsidRPr="006F4D83">
        <w:rPr>
          <w:rFonts w:ascii="Times New Roman" w:eastAsia="Times New Roman" w:hAnsi="Times New Roman" w:cs="Times New Roman"/>
          <w:sz w:val="24"/>
          <w:szCs w:val="24"/>
        </w:rPr>
        <w:t>при оформлении заказ</w:t>
      </w:r>
      <w:r w:rsidR="000C3083">
        <w:rPr>
          <w:rFonts w:ascii="Times New Roman" w:eastAsia="Times New Roman" w:hAnsi="Times New Roman" w:cs="Times New Roman"/>
          <w:sz w:val="24"/>
          <w:szCs w:val="24"/>
        </w:rPr>
        <w:t xml:space="preserve">а, </w:t>
      </w:r>
      <w:r w:rsidR="000C3083">
        <w:rPr>
          <w:rFonts w:ascii="Times New Roman" w:eastAsia="Times New Roman" w:hAnsi="Times New Roman" w:cs="Times New Roman"/>
          <w:sz w:val="24"/>
          <w:szCs w:val="24"/>
        </w:rPr>
        <w:br/>
      </w:r>
      <w:r w:rsidR="000C3083" w:rsidRPr="00556AF9">
        <w:rPr>
          <w:rFonts w:ascii="Times New Roman" w:eastAsia="Times New Roman" w:hAnsi="Times New Roman" w:cs="Times New Roman"/>
          <w:sz w:val="24"/>
          <w:szCs w:val="24"/>
        </w:rPr>
        <w:t>с обязательным подписанием Победителем акта о вручении приза</w:t>
      </w:r>
      <w:r w:rsidR="000C3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083" w:rsidRPr="00556AF9">
        <w:rPr>
          <w:rFonts w:ascii="Times New Roman" w:eastAsia="Times New Roman" w:hAnsi="Times New Roman" w:cs="Times New Roman"/>
          <w:sz w:val="24"/>
          <w:szCs w:val="24"/>
        </w:rPr>
        <w:t xml:space="preserve">и предъявлением Победителем оригинала </w:t>
      </w:r>
      <w:r w:rsidR="000C3083">
        <w:rPr>
          <w:rFonts w:ascii="Times New Roman" w:eastAsia="Times New Roman" w:hAnsi="Times New Roman" w:cs="Times New Roman"/>
          <w:sz w:val="24"/>
          <w:szCs w:val="24"/>
        </w:rPr>
        <w:t>документа, удостоверяющего личность</w:t>
      </w:r>
      <w:r w:rsidR="000C3083" w:rsidRPr="00556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6874B0" w14:textId="4926902E" w:rsidR="00F36B4F" w:rsidRPr="00556AF9" w:rsidRDefault="007D6567" w:rsidP="008156F6">
      <w:p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Представитель Организатора связывается с Победителем в течение 14 (четырнадцати) рабочих дней с момента объявления Победителей соответствующего розыгрыша призов по e-mail адресу Победителя, который он указывал при регистрации на сайте Комус.</w:t>
      </w:r>
    </w:p>
    <w:p w14:paraId="655188EF" w14:textId="6A8E69EB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Победители розыгрыша призов, указанных в </w:t>
      </w:r>
      <w:proofErr w:type="spellStart"/>
      <w:r w:rsidRPr="00556AF9">
        <w:rPr>
          <w:rFonts w:ascii="Times New Roman" w:eastAsia="Times New Roman" w:hAnsi="Times New Roman" w:cs="Times New Roman"/>
          <w:sz w:val="24"/>
          <w:szCs w:val="24"/>
        </w:rPr>
        <w:t>п.п</w:t>
      </w:r>
      <w:proofErr w:type="spellEnd"/>
      <w:r w:rsidRPr="00556AF9">
        <w:rPr>
          <w:rFonts w:ascii="Times New Roman" w:eastAsia="Times New Roman" w:hAnsi="Times New Roman" w:cs="Times New Roman"/>
          <w:sz w:val="24"/>
          <w:szCs w:val="24"/>
        </w:rPr>
        <w:t>. 4.5.1. – 4.5.</w:t>
      </w:r>
      <w:r w:rsidR="004842A1">
        <w:rPr>
          <w:rFonts w:ascii="Times New Roman" w:eastAsia="Times New Roman" w:hAnsi="Times New Roman" w:cs="Times New Roman"/>
          <w:sz w:val="24"/>
          <w:szCs w:val="24"/>
        </w:rPr>
        <w:t>5</w:t>
      </w:r>
      <w:r w:rsidR="005C03B4" w:rsidRPr="00556A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настоящих Правил для получения Призов представляют Организатору следующую обязательную информацию и документы (скан копию или фото, соответствующие следующим требованиям: формат JPEG, GIF, PNG, размер не более 2 Мб): </w:t>
      </w:r>
    </w:p>
    <w:p w14:paraId="03FF228D" w14:textId="77777777" w:rsidR="00F36B4F" w:rsidRPr="00556AF9" w:rsidRDefault="007D6567">
      <w:pPr>
        <w:numPr>
          <w:ilvl w:val="0"/>
          <w:numId w:val="1"/>
        </w:numPr>
        <w:spacing w:line="240" w:lineRule="auto"/>
        <w:ind w:left="1276" w:hanging="425"/>
        <w:jc w:val="both"/>
        <w:rPr>
          <w:rFonts w:ascii="Noto Sans Symbols" w:eastAsia="Noto Sans Symbols" w:hAnsi="Noto Sans Symbols" w:cs="Noto Sans Symbols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ФИО;</w:t>
      </w:r>
    </w:p>
    <w:p w14:paraId="6DDD3A03" w14:textId="77777777" w:rsidR="00F36B4F" w:rsidRPr="00556AF9" w:rsidRDefault="007D6567">
      <w:pPr>
        <w:numPr>
          <w:ilvl w:val="0"/>
          <w:numId w:val="1"/>
        </w:numPr>
        <w:spacing w:line="240" w:lineRule="auto"/>
        <w:ind w:left="1276" w:hanging="425"/>
        <w:jc w:val="both"/>
        <w:rPr>
          <w:rFonts w:ascii="Noto Sans Symbols" w:eastAsia="Noto Sans Symbols" w:hAnsi="Noto Sans Symbols" w:cs="Noto Sans Symbols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 с кодом города;</w:t>
      </w:r>
    </w:p>
    <w:p w14:paraId="1B8A2B96" w14:textId="50E9FDA5" w:rsidR="00F36B4F" w:rsidRPr="00627513" w:rsidRDefault="007D6567" w:rsidP="00627513">
      <w:pPr>
        <w:numPr>
          <w:ilvl w:val="0"/>
          <w:numId w:val="1"/>
        </w:numPr>
        <w:spacing w:line="240" w:lineRule="auto"/>
        <w:ind w:left="1276" w:hanging="425"/>
        <w:jc w:val="both"/>
        <w:rPr>
          <w:rFonts w:ascii="Noto Sans Symbols" w:eastAsia="Noto Sans Symbols" w:hAnsi="Noto Sans Symbols" w:cs="Noto Sans Symbols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номер ИНН</w:t>
      </w:r>
      <w:r w:rsidR="0062751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27513">
        <w:rPr>
          <w:rFonts w:ascii="Times New Roman" w:eastAsia="Times New Roman" w:hAnsi="Times New Roman" w:cs="Times New Roman"/>
          <w:sz w:val="24"/>
          <w:szCs w:val="24"/>
        </w:rPr>
        <w:t xml:space="preserve">иную информацию по запросу Организатора Акции, необходимую для выдачи Приза и выполнения функций налогового агента по НДФЛ. </w:t>
      </w:r>
    </w:p>
    <w:p w14:paraId="1EB6E672" w14:textId="74511DBA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Информация и копии документов, указанные в пункте 8.5. настоящих Правил, должны быть представлены Победителем Организатору на адрес электронной почты </w:t>
      </w:r>
      <w:r w:rsidR="00E91AEB" w:rsidRPr="00556AF9">
        <w:rPr>
          <w:rFonts w:ascii="Times New Roman" w:eastAsia="Times New Roman" w:hAnsi="Times New Roman" w:cs="Times New Roman"/>
          <w:sz w:val="24"/>
          <w:szCs w:val="24"/>
        </w:rPr>
        <w:t>akcii-help@komus.net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не позднее 14 (четырнадцати) календарных дней после определения Победителей Акции и оповещения их о выигрыше. В случае их непредставления Организатор Акции оставляет за собой право отказать во вручении Призов. Приз считается невостребованным, и Организатор вправе распорядиться такими Призами по своему усмотрению.</w:t>
      </w:r>
    </w:p>
    <w:p w14:paraId="69B36BCB" w14:textId="77777777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Победитель вправе получить свой Приз в течение 6 (шести) календарных месяцев с момента объявления Победителей Акции соответствующего розыгрыша, при условии соблюдения срока предоставления информации и документов согласно п. 8.5. настоящих Правил.</w:t>
      </w:r>
    </w:p>
    <w:p w14:paraId="233B366C" w14:textId="77777777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Призы в денежном или ином эквиваленте Победителям не выдаются.</w:t>
      </w:r>
    </w:p>
    <w:p w14:paraId="31A38163" w14:textId="77777777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Вручение Победителям Призов производится Организатором Акции при условии предоставления Победителем всех документов согласно настоящим Правилам. Победители Акции обязуются подписать все необходимые документы, связанные с получением Призов. </w:t>
      </w:r>
    </w:p>
    <w:p w14:paraId="68A7769F" w14:textId="4E8E7BC6" w:rsidR="00F36B4F" w:rsidRPr="00556AF9" w:rsidRDefault="007D6567">
      <w:pPr>
        <w:tabs>
          <w:tab w:val="left" w:pos="709"/>
        </w:tabs>
        <w:spacing w:line="240" w:lineRule="auto"/>
        <w:ind w:left="8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В случае несовпадения данных, указанных Победителем при регистрации на сайте «Комус» с данными </w:t>
      </w:r>
      <w:r w:rsidR="00915244">
        <w:rPr>
          <w:rFonts w:ascii="Times New Roman" w:eastAsia="Times New Roman" w:hAnsi="Times New Roman" w:cs="Times New Roman"/>
          <w:sz w:val="24"/>
          <w:szCs w:val="24"/>
        </w:rPr>
        <w:t>документа</w:t>
      </w:r>
      <w:r w:rsidR="00663C5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5244">
        <w:rPr>
          <w:rFonts w:ascii="Times New Roman" w:eastAsia="Times New Roman" w:hAnsi="Times New Roman" w:cs="Times New Roman"/>
          <w:sz w:val="24"/>
          <w:szCs w:val="24"/>
        </w:rPr>
        <w:t xml:space="preserve"> удостоверяющего личность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, предоставленного Победителем Организатору, в выдаче Призов может быть отказано, по усмотрению Организатора. </w:t>
      </w:r>
    </w:p>
    <w:p w14:paraId="7B7EB2C9" w14:textId="77777777" w:rsidR="00F36B4F" w:rsidRPr="00556AF9" w:rsidRDefault="007D6567">
      <w:pPr>
        <w:tabs>
          <w:tab w:val="left" w:pos="709"/>
        </w:tabs>
        <w:spacing w:line="240" w:lineRule="auto"/>
        <w:ind w:left="8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Победители обязаны исполнять свои налоговые обязанности, связанные с получением Призов, в порядке, установленном действующим законодательством РФ и с учетом указанных в разделе 9 настоящих Правил обязанностей Организатора Акции, которые будут исполнены в качестве налогового агента.</w:t>
      </w:r>
    </w:p>
    <w:p w14:paraId="469DC0FB" w14:textId="77777777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В случае если Победитель, определенный согласно настоящим Правилам, отказывается от получения Приза, либо по иным причинам, предусмотренным настоящими Правилами, Организатор не имеет возможности/не вправе вручить Приз такому Победителю, то приз признается невостребованным</w:t>
      </w:r>
    </w:p>
    <w:p w14:paraId="2D012FAE" w14:textId="77777777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Призы, не разыгранные или невостребованные участниками, Организатором Акции используются по собственному усмотрению, в том числе они могут быть разыграны между остальными Участниками путем проведения дополнительного розыгрыша или иным образом. О проведении дополнительного розыгрыша Организатор уведомляет Участников на сайте Акции в сроки и в порядке по своему усмотрению. Изменения в настоящие Правила в связи с 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проведением дополнительных розыгрышей невостребованных Призов не вносятся. Проведение дополнительных розыгрышей не является обязанностью Организатора.</w:t>
      </w:r>
    </w:p>
    <w:p w14:paraId="218EFF87" w14:textId="77777777" w:rsidR="00F36B4F" w:rsidRPr="00556AF9" w:rsidRDefault="00F36B4F">
      <w:pPr>
        <w:tabs>
          <w:tab w:val="left" w:pos="1418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EDA54E" w14:textId="77777777" w:rsidR="00F36B4F" w:rsidRPr="00556AF9" w:rsidRDefault="007D6567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b/>
          <w:sz w:val="24"/>
          <w:szCs w:val="24"/>
        </w:rPr>
        <w:t>ИНФОРМАЦИЯ О НАЛОГООБЛОЖЕНИИ</w:t>
      </w:r>
    </w:p>
    <w:p w14:paraId="08EB4ADA" w14:textId="77777777" w:rsidR="00F36B4F" w:rsidRPr="00556AF9" w:rsidRDefault="00F36B4F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A3326F" w14:textId="77777777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Согласно п.28 ст.217 Налогового кодекса РФ не облагаются налогом на доходы физических лиц (НДФЛ) доходы, не превышающие в совокупности 4000 руб., полученные за налоговый период (календарный год) от организаций, в т. ч. в виде выигрышей или подарков в проводимых конкурсах, играх и других мероприятиях в целях рекламы товаров (работ, услуг). Выигрыши и подарки в проводимых конкурсах, играх и других мероприятиях в целях рекламы товаров (работ, услуг), превышающие 4000 руб., облагаются НДФЛ по ставке 35% (п.2 ст.224 НК РФ).</w:t>
      </w:r>
    </w:p>
    <w:p w14:paraId="20D2B0BB" w14:textId="77777777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Организатор настоящим информирует получателей Призов о законодательно предусмотренной обязанности уплатить соответствующие налоги в связи с получением призов/подарков от организаций, совокупная стоимость которых превышает 4 000 (четыре тысячи) рублей за отчетный период (календарный год). Принимая участие в Акции и соглашаясь с настоящими Правилами, Участники считаются надлежащим образом проинформированными о вышеуказанной обязанности. </w:t>
      </w:r>
    </w:p>
    <w:p w14:paraId="4DD2B8B2" w14:textId="77777777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приз включает в себя материальную и денежную часть приза, Организатор рассчитывает НДФЛ и удерживает его из причитающейся денежной части приза в соответствии с действующим налоговым законодательством Российской Федерации для перечисления его в бюджет соответствующего уровня. При этом Победитель соглашается, что Организатор может направить до 100% от денежной части приза на уплату налога. </w:t>
      </w:r>
    </w:p>
    <w:p w14:paraId="28045870" w14:textId="77777777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Организатор Акции по поручению обладателя приза с денежной частью, в соответствии со ст. 226 НК РФ удерживает и перечисляет в бюджет НДФЛ на приз и его денежную часть по ставке 35% от общей стоимости приза, превышающей сумму 4 000 руб. Победитель согласен на удержание и перечисление НДФЛ в полном размере, без учета ограничения, предусмотренного </w:t>
      </w:r>
      <w:proofErr w:type="spellStart"/>
      <w:r w:rsidRPr="00556AF9"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. 2 ч. 4 ст. 226 НК РФ. </w:t>
      </w:r>
    </w:p>
    <w:p w14:paraId="49C17703" w14:textId="77777777" w:rsidR="00F36B4F" w:rsidRPr="00556AF9" w:rsidRDefault="00F36B4F">
      <w:pPr>
        <w:tabs>
          <w:tab w:val="left" w:pos="709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FF7C05" w14:textId="77777777" w:rsidR="00F36B4F" w:rsidRPr="00556AF9" w:rsidRDefault="007D6567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ПРОЧЕЕ </w:t>
      </w:r>
    </w:p>
    <w:p w14:paraId="6D457BB1" w14:textId="77777777" w:rsidR="00F36B4F" w:rsidRPr="00556AF9" w:rsidRDefault="00F36B4F">
      <w:pPr>
        <w:tabs>
          <w:tab w:val="left" w:pos="1418"/>
        </w:tabs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A73821" w14:textId="77777777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 w:hanging="567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Результаты проведения Акции являются окончательными и не подлежат пересмотру.</w:t>
      </w:r>
    </w:p>
    <w:p w14:paraId="33210329" w14:textId="0840109E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 w:hanging="567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В случае непредставления Победителем Акции информации и документов, указанных в п.</w:t>
      </w:r>
      <w:r w:rsidR="00B305D8" w:rsidRPr="00556AF9">
        <w:rPr>
          <w:rFonts w:ascii="Times New Roman" w:eastAsia="Times New Roman" w:hAnsi="Times New Roman" w:cs="Times New Roman"/>
          <w:sz w:val="24"/>
          <w:szCs w:val="24"/>
        </w:rPr>
        <w:t>7.4</w:t>
      </w: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 настоящих Правил, Организатор Акции оставляет за собой право отказать в выдаче приза.</w:t>
      </w:r>
    </w:p>
    <w:p w14:paraId="14830614" w14:textId="77777777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 w:hanging="567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Победители Акции обязуются подписать все необходимые документы, связанные с получением Призов и предоставленные Организатором. </w:t>
      </w:r>
    </w:p>
    <w:p w14:paraId="018CDA01" w14:textId="77777777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 w:hanging="567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доступом в Интернет.).</w:t>
      </w:r>
    </w:p>
    <w:p w14:paraId="1393F656" w14:textId="77777777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 w:hanging="567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Организатор имеет право изменить Правила Акции в любой момент, разместив соответствующую информацию в сети Интернет на сайте «Комус».</w:t>
      </w:r>
    </w:p>
    <w:p w14:paraId="2E5E0DE5" w14:textId="77777777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 w:hanging="567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Данные Правила являются единственными официальными правилами участия в Акции. В случае возникновения ситуаций, допускающих неоднозначное толкование этих Правил, и / или вопросов, не урегулированных этими Правилами, окончательное решение о таком толковании и / или разъяснения принимается непосредственно и исключительно Организатором Акции. </w:t>
      </w:r>
    </w:p>
    <w:p w14:paraId="6947E890" w14:textId="77777777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 w:hanging="567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Во всем, что не предусмотрено настоящими Правилами, Организатор и Участники Акции руководствуются действующим законодательством Российской Федерации.</w:t>
      </w:r>
    </w:p>
    <w:p w14:paraId="06B1C0C2" w14:textId="0DBBA192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 w:hanging="567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>Организатор, а также уполномоченные им лица не несут ответственности за технические сбои в сети Интернет-провайдера, к которой подключен Участник, не позволяющие выполнить действия, необходимые для участия в Акции, за действия/бездействие оператора интернет-связи, к которой подключен Участник, и прочих лиц, задействованных в процессе направления, передачи, за не ознакомление Участников с результатами Акции, а также за неполучение от Участников сведений, необходимых для получения Приза, по вине организаций связи или по иным, не зависящим от Организатора причинам.</w:t>
      </w:r>
    </w:p>
    <w:p w14:paraId="6C3C8593" w14:textId="77777777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 w:hanging="567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lastRenderedPageBreak/>
        <w:t>Факт участия в Акции означает полное согласие Участников с настоящими Правилами проведения Акции. Нарушение Участником Акции настоящих Правил или отказ от надлежащего выполнения настоящих Правил и/или получения одного из предусмотренных Призов, считается отказом Участника от участия в Акции и получения Приза, в этом случае такое лицо не имеет права на получение от Организатора Акции какой-либо компенсации в денежной и любой другой форме.</w:t>
      </w:r>
    </w:p>
    <w:p w14:paraId="68DD53F5" w14:textId="77777777" w:rsidR="00F36B4F" w:rsidRPr="00556AF9" w:rsidRDefault="007D6567">
      <w:pPr>
        <w:numPr>
          <w:ilvl w:val="1"/>
          <w:numId w:val="2"/>
        </w:numPr>
        <w:tabs>
          <w:tab w:val="left" w:pos="709"/>
        </w:tabs>
        <w:spacing w:line="240" w:lineRule="auto"/>
        <w:ind w:left="709" w:hanging="567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Участник Акции, сообщивший Организатору любую информацию, в том числе персональные данные, несет все риски и ответственность за достоверность такой информации. </w:t>
      </w:r>
    </w:p>
    <w:p w14:paraId="7C656282" w14:textId="3585B5C6" w:rsidR="00F36B4F" w:rsidRPr="008551C0" w:rsidRDefault="007D6567" w:rsidP="008551C0">
      <w:pPr>
        <w:numPr>
          <w:ilvl w:val="1"/>
          <w:numId w:val="2"/>
        </w:numPr>
        <w:tabs>
          <w:tab w:val="left" w:pos="709"/>
        </w:tabs>
        <w:spacing w:line="240" w:lineRule="auto"/>
        <w:ind w:left="709" w:hanging="567"/>
        <w:jc w:val="both"/>
        <w:rPr>
          <w:sz w:val="24"/>
          <w:szCs w:val="24"/>
        </w:rPr>
      </w:pPr>
      <w:r w:rsidRPr="00556AF9">
        <w:rPr>
          <w:rFonts w:ascii="Times New Roman" w:eastAsia="Times New Roman" w:hAnsi="Times New Roman" w:cs="Times New Roman"/>
          <w:sz w:val="24"/>
          <w:szCs w:val="24"/>
        </w:rPr>
        <w:t xml:space="preserve">Имена, фамилии, фото- и видеоматериалы с изображением Победителей, связанные с участием в Акции, а также интервью и иные материалы о них могут быть использованы Организатором для выполнения обязательств по проведению Акции или в иных целях, не противоречащих законодательству РФ. </w:t>
      </w:r>
    </w:p>
    <w:p w14:paraId="58810C36" w14:textId="77777777" w:rsidR="00F36B4F" w:rsidRDefault="00F36B4F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193D099" w14:textId="606438BD" w:rsidR="00F36B4F" w:rsidRDefault="00F36B4F" w:rsidP="00712850">
      <w:pPr>
        <w:spacing w:line="240" w:lineRule="auto"/>
      </w:pPr>
    </w:p>
    <w:sectPr w:rsidR="00F36B4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1040" w:right="4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34F81" w14:textId="77777777" w:rsidR="00E17557" w:rsidRDefault="00E17557" w:rsidP="00112D2F">
      <w:pPr>
        <w:spacing w:line="240" w:lineRule="auto"/>
      </w:pPr>
      <w:r>
        <w:separator/>
      </w:r>
    </w:p>
  </w:endnote>
  <w:endnote w:type="continuationSeparator" w:id="0">
    <w:p w14:paraId="4E343935" w14:textId="77777777" w:rsidR="00E17557" w:rsidRDefault="00E17557" w:rsidP="00112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6FB7" w14:textId="77777777" w:rsidR="00112D2F" w:rsidRDefault="00112D2F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027F" w14:textId="77777777" w:rsidR="00112D2F" w:rsidRDefault="00112D2F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502E" w14:textId="77777777" w:rsidR="00112D2F" w:rsidRDefault="00112D2F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223E3" w14:textId="77777777" w:rsidR="00E17557" w:rsidRDefault="00E17557" w:rsidP="00112D2F">
      <w:pPr>
        <w:spacing w:line="240" w:lineRule="auto"/>
      </w:pPr>
      <w:r>
        <w:separator/>
      </w:r>
    </w:p>
  </w:footnote>
  <w:footnote w:type="continuationSeparator" w:id="0">
    <w:p w14:paraId="02DE7064" w14:textId="77777777" w:rsidR="00E17557" w:rsidRDefault="00E17557" w:rsidP="00112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7970E" w14:textId="77777777" w:rsidR="00112D2F" w:rsidRDefault="00112D2F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CAA2" w14:textId="77777777" w:rsidR="00112D2F" w:rsidRDefault="00112D2F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1C26" w14:textId="77777777" w:rsidR="00112D2F" w:rsidRDefault="00112D2F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0601"/>
    <w:multiLevelType w:val="multilevel"/>
    <w:tmpl w:val="08C00D2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eastAsia="Times New Roman" w:hAnsi="Times New Roman" w:cs="Times New Roman"/>
        <w:b/>
        <w:u w:val="none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1" w15:restartNumberingAfterBreak="0">
    <w:nsid w:val="35CF130E"/>
    <w:multiLevelType w:val="hybridMultilevel"/>
    <w:tmpl w:val="4C4EACC6"/>
    <w:lvl w:ilvl="0" w:tplc="4426DD4A">
      <w:start w:val="1"/>
      <w:numFmt w:val="bullet"/>
      <w:lvlText w:val=""/>
      <w:lvlJc w:val="left"/>
      <w:pPr>
        <w:ind w:left="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2" w15:restartNumberingAfterBreak="0">
    <w:nsid w:val="5FB8591E"/>
    <w:multiLevelType w:val="multilevel"/>
    <w:tmpl w:val="4CDAADDA"/>
    <w:lvl w:ilvl="0">
      <w:start w:val="1"/>
      <w:numFmt w:val="bullet"/>
      <w:lvlText w:val="●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B4F"/>
    <w:rsid w:val="00002304"/>
    <w:rsid w:val="000042A3"/>
    <w:rsid w:val="00050EC0"/>
    <w:rsid w:val="00050FB5"/>
    <w:rsid w:val="000517A4"/>
    <w:rsid w:val="000648E9"/>
    <w:rsid w:val="00085D6B"/>
    <w:rsid w:val="0009231A"/>
    <w:rsid w:val="000924B1"/>
    <w:rsid w:val="000C3083"/>
    <w:rsid w:val="000E267B"/>
    <w:rsid w:val="000F03C3"/>
    <w:rsid w:val="00112D2F"/>
    <w:rsid w:val="00115DBC"/>
    <w:rsid w:val="00122296"/>
    <w:rsid w:val="001222A8"/>
    <w:rsid w:val="00124B4C"/>
    <w:rsid w:val="001258B0"/>
    <w:rsid w:val="00130021"/>
    <w:rsid w:val="0013540F"/>
    <w:rsid w:val="00137756"/>
    <w:rsid w:val="0014465F"/>
    <w:rsid w:val="00177EDD"/>
    <w:rsid w:val="00180DE5"/>
    <w:rsid w:val="00197D7B"/>
    <w:rsid w:val="001E12AD"/>
    <w:rsid w:val="001F3196"/>
    <w:rsid w:val="001F7116"/>
    <w:rsid w:val="00294E47"/>
    <w:rsid w:val="00295C2E"/>
    <w:rsid w:val="002B3847"/>
    <w:rsid w:val="002C4B9E"/>
    <w:rsid w:val="002D78E8"/>
    <w:rsid w:val="002E4E22"/>
    <w:rsid w:val="0030031E"/>
    <w:rsid w:val="00324BDE"/>
    <w:rsid w:val="00330475"/>
    <w:rsid w:val="00337D77"/>
    <w:rsid w:val="00350A1C"/>
    <w:rsid w:val="003930CD"/>
    <w:rsid w:val="003B1A40"/>
    <w:rsid w:val="003D5DB0"/>
    <w:rsid w:val="003F37A9"/>
    <w:rsid w:val="0041135F"/>
    <w:rsid w:val="00412744"/>
    <w:rsid w:val="00421EED"/>
    <w:rsid w:val="00443BB8"/>
    <w:rsid w:val="00451AF6"/>
    <w:rsid w:val="00455A66"/>
    <w:rsid w:val="004842A1"/>
    <w:rsid w:val="00484FE3"/>
    <w:rsid w:val="004A391C"/>
    <w:rsid w:val="004A3FBD"/>
    <w:rsid w:val="004A57AA"/>
    <w:rsid w:val="004C0FE7"/>
    <w:rsid w:val="004D0D7A"/>
    <w:rsid w:val="004E2054"/>
    <w:rsid w:val="005158AD"/>
    <w:rsid w:val="00556AF9"/>
    <w:rsid w:val="00576AD9"/>
    <w:rsid w:val="00591261"/>
    <w:rsid w:val="005952FF"/>
    <w:rsid w:val="005A1C53"/>
    <w:rsid w:val="005A6E38"/>
    <w:rsid w:val="005B75B8"/>
    <w:rsid w:val="005C03B4"/>
    <w:rsid w:val="005C1AA8"/>
    <w:rsid w:val="005C3C1E"/>
    <w:rsid w:val="005D1A63"/>
    <w:rsid w:val="005D4D95"/>
    <w:rsid w:val="00614223"/>
    <w:rsid w:val="00624825"/>
    <w:rsid w:val="00627513"/>
    <w:rsid w:val="00631A3F"/>
    <w:rsid w:val="00663C52"/>
    <w:rsid w:val="00691BF3"/>
    <w:rsid w:val="006E0C6D"/>
    <w:rsid w:val="00700F8D"/>
    <w:rsid w:val="00712850"/>
    <w:rsid w:val="0072701A"/>
    <w:rsid w:val="00731DDC"/>
    <w:rsid w:val="007553BE"/>
    <w:rsid w:val="007639A6"/>
    <w:rsid w:val="00773C37"/>
    <w:rsid w:val="007942E0"/>
    <w:rsid w:val="007A0F90"/>
    <w:rsid w:val="007A6A35"/>
    <w:rsid w:val="007B46D1"/>
    <w:rsid w:val="007B64A6"/>
    <w:rsid w:val="007B6FFF"/>
    <w:rsid w:val="007D6567"/>
    <w:rsid w:val="007E02B7"/>
    <w:rsid w:val="007F676C"/>
    <w:rsid w:val="008119ED"/>
    <w:rsid w:val="008156F6"/>
    <w:rsid w:val="00841E97"/>
    <w:rsid w:val="008551C0"/>
    <w:rsid w:val="008644FC"/>
    <w:rsid w:val="008761BD"/>
    <w:rsid w:val="008A29A6"/>
    <w:rsid w:val="008B58D1"/>
    <w:rsid w:val="008C4FCE"/>
    <w:rsid w:val="008C580C"/>
    <w:rsid w:val="008D56A4"/>
    <w:rsid w:val="00903DD4"/>
    <w:rsid w:val="00915244"/>
    <w:rsid w:val="00916E4D"/>
    <w:rsid w:val="00940935"/>
    <w:rsid w:val="00940C42"/>
    <w:rsid w:val="00974F4C"/>
    <w:rsid w:val="00982836"/>
    <w:rsid w:val="009A7848"/>
    <w:rsid w:val="009E5E43"/>
    <w:rsid w:val="009F0AA5"/>
    <w:rsid w:val="00A2263F"/>
    <w:rsid w:val="00A375B8"/>
    <w:rsid w:val="00A95CFA"/>
    <w:rsid w:val="00AB44B7"/>
    <w:rsid w:val="00AB4EC2"/>
    <w:rsid w:val="00AC4CE9"/>
    <w:rsid w:val="00AD7892"/>
    <w:rsid w:val="00AE26E4"/>
    <w:rsid w:val="00AE2E96"/>
    <w:rsid w:val="00B07F2D"/>
    <w:rsid w:val="00B11426"/>
    <w:rsid w:val="00B1198D"/>
    <w:rsid w:val="00B21BE5"/>
    <w:rsid w:val="00B272C1"/>
    <w:rsid w:val="00B305D8"/>
    <w:rsid w:val="00B62DEE"/>
    <w:rsid w:val="00B7753F"/>
    <w:rsid w:val="00B80F69"/>
    <w:rsid w:val="00B85A1B"/>
    <w:rsid w:val="00B90547"/>
    <w:rsid w:val="00B9384F"/>
    <w:rsid w:val="00B94539"/>
    <w:rsid w:val="00BB1776"/>
    <w:rsid w:val="00BB44D0"/>
    <w:rsid w:val="00BD0A2B"/>
    <w:rsid w:val="00C03C16"/>
    <w:rsid w:val="00C44D22"/>
    <w:rsid w:val="00C51C69"/>
    <w:rsid w:val="00C607E1"/>
    <w:rsid w:val="00CA35B0"/>
    <w:rsid w:val="00CA4BF6"/>
    <w:rsid w:val="00CB62E8"/>
    <w:rsid w:val="00CE3DF1"/>
    <w:rsid w:val="00CF6667"/>
    <w:rsid w:val="00D4124A"/>
    <w:rsid w:val="00D54142"/>
    <w:rsid w:val="00D7039B"/>
    <w:rsid w:val="00DC1B3E"/>
    <w:rsid w:val="00DE6A19"/>
    <w:rsid w:val="00DF3062"/>
    <w:rsid w:val="00E077A5"/>
    <w:rsid w:val="00E16D56"/>
    <w:rsid w:val="00E17557"/>
    <w:rsid w:val="00E22182"/>
    <w:rsid w:val="00E278B8"/>
    <w:rsid w:val="00E63236"/>
    <w:rsid w:val="00E67092"/>
    <w:rsid w:val="00E74B16"/>
    <w:rsid w:val="00E91AEB"/>
    <w:rsid w:val="00EA368C"/>
    <w:rsid w:val="00EB28EE"/>
    <w:rsid w:val="00ED1B59"/>
    <w:rsid w:val="00ED1F8C"/>
    <w:rsid w:val="00ED26E2"/>
    <w:rsid w:val="00ED7FEF"/>
    <w:rsid w:val="00F14C0B"/>
    <w:rsid w:val="00F337FD"/>
    <w:rsid w:val="00F36B4F"/>
    <w:rsid w:val="00FA2D73"/>
    <w:rsid w:val="00FB69FC"/>
    <w:rsid w:val="00FE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E95B4"/>
  <w15:docId w15:val="{7E375B30-B996-41CE-AFC6-C0B53043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B7A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7ACB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E053A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EB76E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76E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76E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76E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76E2"/>
    <w:rPr>
      <w:b/>
      <w:bCs/>
      <w:sz w:val="20"/>
      <w:szCs w:val="20"/>
    </w:rPr>
  </w:style>
  <w:style w:type="character" w:styleId="af3">
    <w:name w:val="Hyperlink"/>
    <w:basedOn w:val="a0"/>
    <w:uiPriority w:val="99"/>
    <w:unhideWhenUsed/>
    <w:rsid w:val="00C36D1A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36D1A"/>
    <w:rPr>
      <w:color w:val="605E5C"/>
      <w:shd w:val="clear" w:color="auto" w:fill="E1DFDD"/>
    </w:rPr>
  </w:style>
  <w:style w:type="character" w:styleId="af5">
    <w:name w:val="Placeholder Text"/>
    <w:basedOn w:val="a0"/>
    <w:uiPriority w:val="99"/>
    <w:semiHidden/>
    <w:rsid w:val="00B52C51"/>
    <w:rPr>
      <w:color w:val="808080"/>
    </w:rPr>
  </w:style>
  <w:style w:type="table" w:customStyle="1" w:styleId="af6">
    <w:basedOn w:val="TableNormal0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a">
    <w:name w:val="FollowedHyperlink"/>
    <w:basedOn w:val="a0"/>
    <w:uiPriority w:val="99"/>
    <w:semiHidden/>
    <w:unhideWhenUsed/>
    <w:rsid w:val="002E4E22"/>
    <w:rPr>
      <w:color w:val="800080" w:themeColor="followedHyperlink"/>
      <w:u w:val="single"/>
    </w:rPr>
  </w:style>
  <w:style w:type="paragraph" w:styleId="afb">
    <w:name w:val="header"/>
    <w:basedOn w:val="a"/>
    <w:link w:val="afc"/>
    <w:uiPriority w:val="99"/>
    <w:unhideWhenUsed/>
    <w:rsid w:val="00112D2F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112D2F"/>
  </w:style>
  <w:style w:type="paragraph" w:styleId="afd">
    <w:name w:val="footer"/>
    <w:basedOn w:val="a"/>
    <w:link w:val="afe"/>
    <w:uiPriority w:val="99"/>
    <w:unhideWhenUsed/>
    <w:rsid w:val="00112D2F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112D2F"/>
  </w:style>
  <w:style w:type="paragraph" w:styleId="aff">
    <w:name w:val="Revision"/>
    <w:hidden/>
    <w:uiPriority w:val="99"/>
    <w:semiHidden/>
    <w:rsid w:val="00112D2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s.ru/region/change?region=19" TargetMode="External"/><Relationship Id="rId13" Type="http://schemas.openxmlformats.org/officeDocument/2006/relationships/hyperlink" Target="https://www.komus.ru/novye-gorizonty-s-komus/l/" TargetMode="External"/><Relationship Id="rId18" Type="http://schemas.openxmlformats.org/officeDocument/2006/relationships/hyperlink" Target="http://www.komus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komus.com/" TargetMode="External"/><Relationship Id="rId17" Type="http://schemas.openxmlformats.org/officeDocument/2006/relationships/hyperlink" Target="https://www.komus.ru/novye-gorizonty-s-komus/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komus.ru/novye-gorizonty-s-komus/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omus.ru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komus.ru/news/novosti-kompanii/9/n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komus.ru/region/change?region=6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omus.ru/region/change?region=33" TargetMode="External"/><Relationship Id="rId14" Type="http://schemas.openxmlformats.org/officeDocument/2006/relationships/hyperlink" Target="http://www.komus.co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G2y6SW9ECcVra0oSX5YSPRm+Ug==">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4037</Words>
  <Characters>23015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Александрович</dc:creator>
  <cp:lastModifiedBy>Лукьянова Василиса Алексеевна</cp:lastModifiedBy>
  <cp:revision>25</cp:revision>
  <dcterms:created xsi:type="dcterms:W3CDTF">2026-02-13T07:25:00Z</dcterms:created>
  <dcterms:modified xsi:type="dcterms:W3CDTF">2026-03-20T11:36:00Z</dcterms:modified>
</cp:coreProperties>
</file>